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FE07" w14:textId="77777777" w:rsidR="00E73C32" w:rsidRDefault="00E73C32" w:rsidP="00453B91">
      <w:pPr>
        <w:rPr>
          <w:rFonts w:ascii="Arial" w:hAnsi="Arial" w:cs="Arial"/>
          <w:b/>
          <w:bCs/>
          <w:color w:val="000000" w:themeColor="text1"/>
        </w:rPr>
      </w:pPr>
    </w:p>
    <w:p w14:paraId="0AA04A6C" w14:textId="32FCD848" w:rsidR="00453B91" w:rsidRPr="00AE677B" w:rsidRDefault="00453B91" w:rsidP="00453B91">
      <w:pPr>
        <w:rPr>
          <w:rFonts w:ascii="Arial" w:hAnsi="Arial" w:cs="Arial"/>
          <w:b/>
          <w:smallCaps/>
          <w:color w:val="000000"/>
        </w:rPr>
      </w:pPr>
      <w:r>
        <w:rPr>
          <w:rFonts w:ascii="Arial" w:hAnsi="Arial" w:cs="Arial"/>
          <w:b/>
          <w:bCs/>
          <w:color w:val="000000" w:themeColor="text1"/>
        </w:rPr>
        <w:t>Contact: Cheryl B. Kuhn, IOM</w:t>
      </w:r>
    </w:p>
    <w:p w14:paraId="4253C383" w14:textId="77777777" w:rsidR="00453B91" w:rsidRDefault="00453B91" w:rsidP="00453B91">
      <w:pPr>
        <w:rPr>
          <w:rFonts w:ascii="Arial" w:hAnsi="Arial" w:cs="Arial"/>
          <w:b/>
          <w:smallCaps/>
          <w:color w:val="000000"/>
        </w:rPr>
      </w:pPr>
      <w:r>
        <w:rPr>
          <w:rFonts w:ascii="Arial" w:hAnsi="Arial" w:cs="Arial"/>
          <w:b/>
          <w:smallCaps/>
          <w:color w:val="000000"/>
        </w:rPr>
        <w:t>President &amp; CEO</w:t>
      </w:r>
    </w:p>
    <w:p w14:paraId="22804DDC" w14:textId="77777777" w:rsidR="00453B91" w:rsidRDefault="00000000" w:rsidP="00453B91">
      <w:pPr>
        <w:rPr>
          <w:rStyle w:val="Hyperlink"/>
          <w:rFonts w:asciiTheme="minorHAnsi" w:hAnsiTheme="minorHAnsi" w:cstheme="minorBidi"/>
          <w:bCs/>
          <w:color w:val="000000" w:themeColor="text1"/>
        </w:rPr>
      </w:pPr>
      <w:hyperlink r:id="rId10" w:history="1">
        <w:r w:rsidR="00453B91">
          <w:rPr>
            <w:rStyle w:val="Hyperlink"/>
            <w:rFonts w:ascii="Arial" w:hAnsi="Arial" w:cs="Arial"/>
            <w:b/>
            <w:bCs/>
          </w:rPr>
          <w:t>ckuhn@scccc.com</w:t>
        </w:r>
      </w:hyperlink>
      <w:r w:rsidR="00453B91">
        <w:rPr>
          <w:rStyle w:val="Hyperlink"/>
          <w:rFonts w:ascii="Arial" w:hAnsi="Arial" w:cs="Arial"/>
          <w:b/>
          <w:bCs/>
          <w:color w:val="000000" w:themeColor="text1"/>
        </w:rPr>
        <w:t xml:space="preserve">  </w:t>
      </w:r>
    </w:p>
    <w:p w14:paraId="2F37BF86" w14:textId="620CD023" w:rsidR="00453B91" w:rsidRDefault="00453B91" w:rsidP="00453B91">
      <w:pPr>
        <w:rPr>
          <w:rFonts w:ascii="Arial" w:hAnsi="Arial" w:cs="Arial"/>
          <w:smallCaps/>
          <w:color w:val="000000"/>
        </w:rPr>
      </w:pPr>
      <w:r>
        <w:rPr>
          <w:rFonts w:ascii="Arial" w:hAnsi="Arial" w:cs="Arial"/>
          <w:b/>
          <w:smallCaps/>
          <w:color w:val="000000"/>
        </w:rPr>
        <w:t>610.444.0774 (office) 610.209.2325 (mobile)</w:t>
      </w:r>
    </w:p>
    <w:p w14:paraId="08BB3FEA" w14:textId="77777777" w:rsidR="00453B91" w:rsidRDefault="00453B91" w:rsidP="00453B91">
      <w:pPr>
        <w:rPr>
          <w:rFonts w:ascii="Arial" w:hAnsi="Arial" w:cs="Arial"/>
          <w:b/>
          <w:smallCaps/>
          <w:color w:val="000000"/>
        </w:rPr>
      </w:pPr>
    </w:p>
    <w:p w14:paraId="128FAB62" w14:textId="77777777" w:rsidR="00453B91" w:rsidRDefault="00453B91" w:rsidP="00453B91">
      <w:pPr>
        <w:rPr>
          <w:rFonts w:ascii="Arial" w:hAnsi="Arial" w:cs="Arial"/>
          <w:b/>
          <w:bCs/>
          <w:color w:val="000000" w:themeColor="text1"/>
        </w:rPr>
      </w:pPr>
      <w:r>
        <w:rPr>
          <w:rFonts w:ascii="Arial" w:hAnsi="Arial" w:cs="Arial"/>
          <w:b/>
          <w:bCs/>
          <w:color w:val="000000" w:themeColor="text1"/>
        </w:rPr>
        <w:t>Alyssa Hupchick</w:t>
      </w:r>
    </w:p>
    <w:p w14:paraId="2CAE8AFF" w14:textId="77777777" w:rsidR="00453B91" w:rsidRDefault="00453B91" w:rsidP="00453B91">
      <w:pPr>
        <w:rPr>
          <w:rFonts w:ascii="Arial" w:hAnsi="Arial" w:cs="Arial"/>
          <w:b/>
          <w:smallCaps/>
          <w:color w:val="000000"/>
        </w:rPr>
      </w:pPr>
      <w:r>
        <w:rPr>
          <w:rFonts w:ascii="Arial" w:hAnsi="Arial" w:cs="Arial"/>
          <w:b/>
          <w:smallCaps/>
          <w:color w:val="000000"/>
        </w:rPr>
        <w:t>Communications &amp; Events Manager</w:t>
      </w:r>
    </w:p>
    <w:p w14:paraId="3F171B8C" w14:textId="77777777" w:rsidR="00453B91" w:rsidRDefault="00000000" w:rsidP="00453B91">
      <w:pPr>
        <w:rPr>
          <w:rStyle w:val="Hyperlink"/>
          <w:rFonts w:asciiTheme="minorHAnsi" w:hAnsiTheme="minorHAnsi" w:cstheme="minorBidi"/>
          <w:bCs/>
        </w:rPr>
      </w:pPr>
      <w:hyperlink r:id="rId11" w:history="1">
        <w:r w:rsidR="00453B91">
          <w:rPr>
            <w:rStyle w:val="Hyperlink"/>
            <w:rFonts w:ascii="Arial" w:hAnsi="Arial" w:cs="Arial"/>
            <w:b/>
            <w:bCs/>
          </w:rPr>
          <w:t>ahupchick@scccc.com</w:t>
        </w:r>
      </w:hyperlink>
    </w:p>
    <w:p w14:paraId="3AD1557B" w14:textId="77777777" w:rsidR="00ED4132" w:rsidRDefault="00ED4132" w:rsidP="00396EB2">
      <w:pPr>
        <w:rPr>
          <w:rFonts w:ascii="Arial" w:hAnsi="Arial" w:cs="Arial"/>
          <w:b/>
          <w:bCs/>
          <w:color w:val="000000" w:themeColor="text1"/>
          <w:sz w:val="32"/>
          <w:szCs w:val="32"/>
        </w:rPr>
      </w:pPr>
    </w:p>
    <w:p w14:paraId="276356D3" w14:textId="77777777" w:rsidR="00E73C32" w:rsidRDefault="00E73C32" w:rsidP="004F3874">
      <w:pPr>
        <w:jc w:val="center"/>
        <w:rPr>
          <w:rFonts w:ascii="Arial" w:hAnsi="Arial" w:cs="Arial"/>
          <w:b/>
          <w:bCs/>
          <w:color w:val="000000" w:themeColor="text1"/>
          <w:sz w:val="32"/>
          <w:szCs w:val="32"/>
        </w:rPr>
      </w:pPr>
    </w:p>
    <w:p w14:paraId="6F5A45CF" w14:textId="4C7B0B0A" w:rsidR="00396EB2" w:rsidRDefault="00757126" w:rsidP="004F3874">
      <w:pPr>
        <w:jc w:val="center"/>
        <w:rPr>
          <w:rFonts w:ascii="Arial" w:hAnsi="Arial" w:cs="Arial"/>
          <w:b/>
          <w:bCs/>
          <w:color w:val="000000" w:themeColor="text1"/>
          <w:sz w:val="32"/>
          <w:szCs w:val="32"/>
        </w:rPr>
      </w:pPr>
      <w:r w:rsidRPr="00ED4132">
        <w:rPr>
          <w:rFonts w:ascii="Arial" w:hAnsi="Arial" w:cs="Arial"/>
          <w:b/>
          <w:bCs/>
          <w:color w:val="000000" w:themeColor="text1"/>
          <w:sz w:val="32"/>
          <w:szCs w:val="32"/>
        </w:rPr>
        <w:t>SCCCC</w:t>
      </w:r>
      <w:r w:rsidR="0033211A" w:rsidRPr="00ED4132">
        <w:rPr>
          <w:rFonts w:ascii="Arial" w:hAnsi="Arial" w:cs="Arial"/>
          <w:b/>
          <w:bCs/>
          <w:color w:val="000000" w:themeColor="text1"/>
          <w:sz w:val="32"/>
          <w:szCs w:val="32"/>
        </w:rPr>
        <w:t xml:space="preserve"> </w:t>
      </w:r>
      <w:r w:rsidR="00CE0179" w:rsidRPr="00ED4132">
        <w:rPr>
          <w:rFonts w:ascii="Arial" w:hAnsi="Arial" w:cs="Arial"/>
          <w:b/>
          <w:bCs/>
          <w:color w:val="000000" w:themeColor="text1"/>
          <w:sz w:val="32"/>
          <w:szCs w:val="32"/>
        </w:rPr>
        <w:t>Recognizes</w:t>
      </w:r>
      <w:r w:rsidR="00BA47B9" w:rsidRPr="00ED4132">
        <w:rPr>
          <w:rFonts w:ascii="Arial" w:hAnsi="Arial" w:cs="Arial"/>
          <w:b/>
          <w:bCs/>
          <w:color w:val="000000" w:themeColor="text1"/>
          <w:sz w:val="32"/>
          <w:szCs w:val="32"/>
        </w:rPr>
        <w:t xml:space="preserve"> Outstanding Service </w:t>
      </w:r>
    </w:p>
    <w:p w14:paraId="7439265B" w14:textId="5EEAC37C" w:rsidR="004F3874" w:rsidRDefault="00BA47B9" w:rsidP="004F3874">
      <w:pPr>
        <w:jc w:val="center"/>
        <w:rPr>
          <w:rFonts w:ascii="Arial" w:hAnsi="Arial" w:cs="Arial"/>
          <w:b/>
          <w:bCs/>
          <w:color w:val="000000" w:themeColor="text1"/>
          <w:sz w:val="32"/>
          <w:szCs w:val="32"/>
        </w:rPr>
      </w:pPr>
      <w:r w:rsidRPr="00ED4132">
        <w:rPr>
          <w:rFonts w:ascii="Arial" w:hAnsi="Arial" w:cs="Arial"/>
          <w:b/>
          <w:bCs/>
          <w:color w:val="000000" w:themeColor="text1"/>
          <w:sz w:val="32"/>
          <w:szCs w:val="32"/>
        </w:rPr>
        <w:t xml:space="preserve">at </w:t>
      </w:r>
      <w:r w:rsidR="00487502">
        <w:rPr>
          <w:rFonts w:ascii="Arial" w:hAnsi="Arial" w:cs="Arial"/>
          <w:b/>
          <w:bCs/>
          <w:color w:val="000000" w:themeColor="text1"/>
          <w:sz w:val="32"/>
          <w:szCs w:val="32"/>
        </w:rPr>
        <w:t xml:space="preserve">2023 </w:t>
      </w:r>
      <w:r w:rsidRPr="00ED4132">
        <w:rPr>
          <w:rFonts w:ascii="Arial" w:hAnsi="Arial" w:cs="Arial"/>
          <w:b/>
          <w:bCs/>
          <w:color w:val="000000" w:themeColor="text1"/>
          <w:sz w:val="32"/>
          <w:szCs w:val="32"/>
        </w:rPr>
        <w:t xml:space="preserve">Annual </w:t>
      </w:r>
      <w:r w:rsidR="00396EB2">
        <w:rPr>
          <w:rFonts w:ascii="Arial" w:hAnsi="Arial" w:cs="Arial"/>
          <w:b/>
          <w:bCs/>
          <w:color w:val="000000" w:themeColor="text1"/>
          <w:sz w:val="32"/>
          <w:szCs w:val="32"/>
        </w:rPr>
        <w:t>Meeting Breakfast</w:t>
      </w:r>
    </w:p>
    <w:p w14:paraId="2FDAF771" w14:textId="77777777" w:rsidR="004F3874" w:rsidRDefault="004F3874" w:rsidP="004F3874">
      <w:pPr>
        <w:jc w:val="center"/>
        <w:rPr>
          <w:rFonts w:ascii="Arial" w:hAnsi="Arial" w:cs="Arial"/>
          <w:b/>
          <w:bCs/>
          <w:color w:val="000000" w:themeColor="text1"/>
          <w:sz w:val="32"/>
          <w:szCs w:val="32"/>
        </w:rPr>
      </w:pPr>
    </w:p>
    <w:p w14:paraId="71A2A825" w14:textId="6D54E4C3" w:rsidR="00CC7673" w:rsidRPr="00CF7628" w:rsidRDefault="00396EB2" w:rsidP="00396EB2">
      <w:pPr>
        <w:spacing w:line="360" w:lineRule="auto"/>
        <w:rPr>
          <w:rFonts w:ascii="Arial" w:hAnsi="Arial" w:cs="Arial"/>
          <w:color w:val="000000" w:themeColor="text1"/>
        </w:rPr>
      </w:pPr>
      <w:r>
        <w:rPr>
          <w:rFonts w:ascii="Arial" w:hAnsi="Arial" w:cs="Arial"/>
          <w:b/>
          <w:color w:val="000000" w:themeColor="text1"/>
        </w:rPr>
        <w:t>January 24, 2023…</w:t>
      </w:r>
      <w:r w:rsidR="00ED4132" w:rsidRPr="00281B52">
        <w:rPr>
          <w:rFonts w:ascii="Arial" w:hAnsi="Arial" w:cs="Arial"/>
          <w:b/>
          <w:color w:val="000000" w:themeColor="text1"/>
        </w:rPr>
        <w:t>West Grove</w:t>
      </w:r>
      <w:r w:rsidR="00553B87" w:rsidRPr="00281B52">
        <w:rPr>
          <w:rFonts w:ascii="Arial" w:hAnsi="Arial" w:cs="Arial"/>
          <w:b/>
          <w:color w:val="000000" w:themeColor="text1"/>
        </w:rPr>
        <w:t>, PA</w:t>
      </w:r>
      <w:r w:rsidR="00E83F2A" w:rsidRPr="00281B52">
        <w:rPr>
          <w:rFonts w:ascii="Arial" w:hAnsi="Arial" w:cs="Arial"/>
          <w:b/>
          <w:color w:val="000000" w:themeColor="text1"/>
        </w:rPr>
        <w:t xml:space="preserve"> </w:t>
      </w:r>
      <w:r w:rsidR="00A306C2" w:rsidRPr="00281B52">
        <w:rPr>
          <w:rFonts w:ascii="Arial" w:hAnsi="Arial" w:cs="Arial"/>
          <w:b/>
          <w:color w:val="000000" w:themeColor="text1"/>
        </w:rPr>
        <w:t>–</w:t>
      </w:r>
      <w:r w:rsidR="00461456" w:rsidRPr="00281B52">
        <w:rPr>
          <w:rFonts w:ascii="Arial" w:hAnsi="Arial" w:cs="Arial"/>
          <w:b/>
          <w:color w:val="000000" w:themeColor="text1"/>
        </w:rPr>
        <w:t xml:space="preserve"> </w:t>
      </w:r>
      <w:r w:rsidR="00CE0179" w:rsidRPr="00CF7628">
        <w:rPr>
          <w:rFonts w:ascii="Arial" w:hAnsi="Arial" w:cs="Arial"/>
          <w:color w:val="000000" w:themeColor="text1"/>
        </w:rPr>
        <w:t>The</w:t>
      </w:r>
      <w:r w:rsidR="00E83F2A" w:rsidRPr="00CF7628">
        <w:rPr>
          <w:rFonts w:ascii="Arial" w:hAnsi="Arial" w:cs="Arial"/>
          <w:color w:val="000000" w:themeColor="text1"/>
        </w:rPr>
        <w:t xml:space="preserve"> Southern Che</w:t>
      </w:r>
      <w:r w:rsidR="00757126" w:rsidRPr="00CF7628">
        <w:rPr>
          <w:rFonts w:ascii="Arial" w:hAnsi="Arial" w:cs="Arial"/>
          <w:color w:val="000000" w:themeColor="text1"/>
        </w:rPr>
        <w:t>ster County Chamber of Commerce</w:t>
      </w:r>
      <w:r w:rsidR="00CE0179" w:rsidRPr="00CF7628">
        <w:rPr>
          <w:rFonts w:ascii="Arial" w:hAnsi="Arial" w:cs="Arial"/>
          <w:color w:val="000000" w:themeColor="text1"/>
        </w:rPr>
        <w:t xml:space="preserve"> </w:t>
      </w:r>
      <w:r w:rsidR="00487502">
        <w:rPr>
          <w:rFonts w:ascii="Arial" w:hAnsi="Arial" w:cs="Arial"/>
          <w:color w:val="000000" w:themeColor="text1"/>
        </w:rPr>
        <w:t>kicked off</w:t>
      </w:r>
      <w:r w:rsidR="00596204" w:rsidRPr="00CF7628">
        <w:rPr>
          <w:rFonts w:ascii="Arial" w:hAnsi="Arial" w:cs="Arial"/>
          <w:color w:val="000000" w:themeColor="text1"/>
        </w:rPr>
        <w:t xml:space="preserve"> </w:t>
      </w:r>
      <w:r w:rsidR="002B7639">
        <w:rPr>
          <w:rFonts w:ascii="Arial" w:hAnsi="Arial" w:cs="Arial"/>
          <w:color w:val="000000" w:themeColor="text1"/>
        </w:rPr>
        <w:t xml:space="preserve">the </w:t>
      </w:r>
      <w:r w:rsidR="002B7639" w:rsidRPr="00AD7532">
        <w:rPr>
          <w:rFonts w:ascii="Arial" w:hAnsi="Arial" w:cs="Arial"/>
          <w:color w:val="000000" w:themeColor="text1"/>
        </w:rPr>
        <w:t>year</w:t>
      </w:r>
      <w:r w:rsidR="00674104" w:rsidRPr="00AD7532">
        <w:rPr>
          <w:rFonts w:ascii="Arial" w:hAnsi="Arial" w:cs="Arial"/>
          <w:color w:val="000000" w:themeColor="text1"/>
        </w:rPr>
        <w:t xml:space="preserve"> with </w:t>
      </w:r>
      <w:r w:rsidR="00487502" w:rsidRPr="00AD7532">
        <w:rPr>
          <w:rFonts w:ascii="Arial" w:hAnsi="Arial" w:cs="Arial"/>
          <w:color w:val="000000" w:themeColor="text1"/>
        </w:rPr>
        <w:t xml:space="preserve">clear </w:t>
      </w:r>
      <w:r w:rsidR="00AD7532" w:rsidRPr="00AD7532">
        <w:rPr>
          <w:rFonts w:ascii="Arial" w:hAnsi="Arial" w:cs="Arial"/>
          <w:color w:val="000000" w:themeColor="text1"/>
        </w:rPr>
        <w:t xml:space="preserve">and actionable </w:t>
      </w:r>
      <w:r w:rsidR="00487502" w:rsidRPr="00AD7532">
        <w:rPr>
          <w:rFonts w:ascii="Arial" w:hAnsi="Arial" w:cs="Arial"/>
          <w:color w:val="000000" w:themeColor="text1"/>
        </w:rPr>
        <w:t>goals</w:t>
      </w:r>
      <w:r w:rsidR="008C5913" w:rsidRPr="00AD7532">
        <w:rPr>
          <w:rFonts w:ascii="Arial" w:hAnsi="Arial" w:cs="Arial"/>
          <w:color w:val="000000" w:themeColor="text1"/>
        </w:rPr>
        <w:t xml:space="preserve">, </w:t>
      </w:r>
      <w:r w:rsidR="003152BB" w:rsidRPr="00AD7532">
        <w:rPr>
          <w:rFonts w:ascii="Arial" w:hAnsi="Arial" w:cs="Arial"/>
          <w:color w:val="000000" w:themeColor="text1"/>
        </w:rPr>
        <w:t>a</w:t>
      </w:r>
      <w:r w:rsidR="003152BB" w:rsidRPr="00CF7628">
        <w:rPr>
          <w:rFonts w:ascii="Arial" w:hAnsi="Arial" w:cs="Arial"/>
          <w:color w:val="000000" w:themeColor="text1"/>
        </w:rPr>
        <w:t>t</w:t>
      </w:r>
      <w:r w:rsidR="00CE0179" w:rsidRPr="00CF7628">
        <w:rPr>
          <w:rFonts w:ascii="Arial" w:hAnsi="Arial" w:cs="Arial"/>
          <w:color w:val="000000" w:themeColor="text1"/>
        </w:rPr>
        <w:t xml:space="preserve"> its Annual </w:t>
      </w:r>
      <w:r w:rsidR="007E46AE" w:rsidRPr="00CF7628">
        <w:rPr>
          <w:rFonts w:ascii="Arial" w:hAnsi="Arial" w:cs="Arial"/>
          <w:color w:val="000000" w:themeColor="text1"/>
        </w:rPr>
        <w:t>Meeting</w:t>
      </w:r>
      <w:r w:rsidR="00560706" w:rsidRPr="00CF7628">
        <w:rPr>
          <w:rFonts w:ascii="Arial" w:hAnsi="Arial" w:cs="Arial"/>
          <w:color w:val="000000" w:themeColor="text1"/>
        </w:rPr>
        <w:t>,</w:t>
      </w:r>
      <w:r w:rsidR="007E46AE" w:rsidRPr="00CF7628">
        <w:rPr>
          <w:rFonts w:ascii="Arial" w:hAnsi="Arial" w:cs="Arial"/>
          <w:color w:val="000000" w:themeColor="text1"/>
        </w:rPr>
        <w:t xml:space="preserve"> </w:t>
      </w:r>
      <w:r w:rsidR="00356846" w:rsidRPr="00CF7628">
        <w:rPr>
          <w:rFonts w:ascii="Arial" w:hAnsi="Arial" w:cs="Arial"/>
          <w:color w:val="000000" w:themeColor="text1"/>
        </w:rPr>
        <w:t>dur</w:t>
      </w:r>
      <w:r w:rsidR="008C437F" w:rsidRPr="00CF7628">
        <w:rPr>
          <w:rFonts w:ascii="Arial" w:hAnsi="Arial" w:cs="Arial"/>
          <w:color w:val="000000" w:themeColor="text1"/>
        </w:rPr>
        <w:t xml:space="preserve">ing which </w:t>
      </w:r>
      <w:r w:rsidR="0061288F" w:rsidRPr="00CF7628">
        <w:rPr>
          <w:rFonts w:ascii="Arial" w:hAnsi="Arial" w:cs="Arial"/>
          <w:color w:val="000000" w:themeColor="text1"/>
        </w:rPr>
        <w:t>the</w:t>
      </w:r>
      <w:r w:rsidR="00356846" w:rsidRPr="00CF7628">
        <w:rPr>
          <w:rFonts w:ascii="Arial" w:hAnsi="Arial" w:cs="Arial"/>
          <w:color w:val="000000" w:themeColor="text1"/>
        </w:rPr>
        <w:t xml:space="preserve"> </w:t>
      </w:r>
      <w:r w:rsidR="00ED4132" w:rsidRPr="00CF7628">
        <w:rPr>
          <w:rFonts w:ascii="Arial" w:hAnsi="Arial" w:cs="Arial"/>
          <w:color w:val="000000" w:themeColor="text1"/>
        </w:rPr>
        <w:t>202</w:t>
      </w:r>
      <w:r w:rsidR="008C5913" w:rsidRPr="00CF7628">
        <w:rPr>
          <w:rFonts w:ascii="Arial" w:hAnsi="Arial" w:cs="Arial"/>
          <w:color w:val="000000" w:themeColor="text1"/>
        </w:rPr>
        <w:t>3</w:t>
      </w:r>
      <w:r w:rsidR="00356846" w:rsidRPr="00CF7628">
        <w:rPr>
          <w:rFonts w:ascii="Arial" w:hAnsi="Arial" w:cs="Arial"/>
          <w:color w:val="000000" w:themeColor="text1"/>
        </w:rPr>
        <w:t xml:space="preserve"> Board of Directors</w:t>
      </w:r>
      <w:r w:rsidR="00487502">
        <w:rPr>
          <w:rFonts w:ascii="Arial" w:hAnsi="Arial" w:cs="Arial"/>
          <w:color w:val="000000" w:themeColor="text1"/>
        </w:rPr>
        <w:t xml:space="preserve"> was introduced</w:t>
      </w:r>
      <w:r w:rsidR="002B7639">
        <w:rPr>
          <w:rFonts w:ascii="Arial" w:hAnsi="Arial" w:cs="Arial"/>
          <w:color w:val="000000" w:themeColor="text1"/>
        </w:rPr>
        <w:t xml:space="preserve">. Speakers included </w:t>
      </w:r>
      <w:r w:rsidR="00487502">
        <w:rPr>
          <w:rFonts w:ascii="Arial" w:hAnsi="Arial" w:cs="Arial"/>
          <w:color w:val="000000" w:themeColor="text1"/>
        </w:rPr>
        <w:t xml:space="preserve">Tim Moore, Immediate Past Chairman </w:t>
      </w:r>
      <w:r w:rsidR="002B7639">
        <w:rPr>
          <w:rFonts w:ascii="Arial" w:hAnsi="Arial" w:cs="Arial"/>
          <w:color w:val="000000" w:themeColor="text1"/>
        </w:rPr>
        <w:t xml:space="preserve">who </w:t>
      </w:r>
      <w:r w:rsidR="003152BB" w:rsidRPr="00CF7628">
        <w:rPr>
          <w:rFonts w:ascii="Arial" w:hAnsi="Arial" w:cs="Arial"/>
          <w:color w:val="000000" w:themeColor="text1"/>
        </w:rPr>
        <w:t xml:space="preserve">shared strategic </w:t>
      </w:r>
      <w:r w:rsidR="00ED4132" w:rsidRPr="00CF7628">
        <w:rPr>
          <w:rFonts w:ascii="Arial" w:hAnsi="Arial" w:cs="Arial"/>
          <w:color w:val="000000" w:themeColor="text1"/>
        </w:rPr>
        <w:t xml:space="preserve">accomplishments and </w:t>
      </w:r>
      <w:r w:rsidR="003152BB" w:rsidRPr="00CF7628">
        <w:rPr>
          <w:rFonts w:ascii="Arial" w:hAnsi="Arial" w:cs="Arial"/>
          <w:color w:val="000000" w:themeColor="text1"/>
        </w:rPr>
        <w:t>initiatives</w:t>
      </w:r>
      <w:r w:rsidR="002B7639">
        <w:rPr>
          <w:rFonts w:ascii="Arial" w:hAnsi="Arial" w:cs="Arial"/>
          <w:color w:val="000000" w:themeColor="text1"/>
        </w:rPr>
        <w:t xml:space="preserve">, </w:t>
      </w:r>
      <w:r w:rsidR="00487502">
        <w:rPr>
          <w:rFonts w:ascii="Arial" w:hAnsi="Arial" w:cs="Arial"/>
          <w:color w:val="000000" w:themeColor="text1"/>
        </w:rPr>
        <w:t xml:space="preserve">Doug Doerfler, 2023 Chairman </w:t>
      </w:r>
      <w:r w:rsidR="002B7639">
        <w:rPr>
          <w:rFonts w:ascii="Arial" w:hAnsi="Arial" w:cs="Arial"/>
          <w:color w:val="000000" w:themeColor="text1"/>
        </w:rPr>
        <w:t>shared</w:t>
      </w:r>
      <w:r w:rsidR="00487502">
        <w:rPr>
          <w:rFonts w:ascii="Arial" w:hAnsi="Arial" w:cs="Arial"/>
          <w:color w:val="000000" w:themeColor="text1"/>
        </w:rPr>
        <w:t xml:space="preserve"> his vision and objectives</w:t>
      </w:r>
      <w:r w:rsidR="002B7639">
        <w:rPr>
          <w:rFonts w:ascii="Arial" w:hAnsi="Arial" w:cs="Arial"/>
          <w:color w:val="000000" w:themeColor="text1"/>
        </w:rPr>
        <w:t xml:space="preserve">, and </w:t>
      </w:r>
      <w:r w:rsidR="00487502">
        <w:rPr>
          <w:rFonts w:ascii="Arial" w:hAnsi="Arial" w:cs="Arial"/>
          <w:color w:val="000000" w:themeColor="text1"/>
        </w:rPr>
        <w:t xml:space="preserve">President &amp; CEO, Cheryl Kuhn </w:t>
      </w:r>
      <w:r w:rsidR="008C437F" w:rsidRPr="00CF7628">
        <w:rPr>
          <w:rFonts w:ascii="Arial" w:hAnsi="Arial" w:cs="Arial"/>
          <w:color w:val="000000" w:themeColor="text1"/>
        </w:rPr>
        <w:t>recognized</w:t>
      </w:r>
      <w:r w:rsidR="00356846" w:rsidRPr="00CF7628">
        <w:rPr>
          <w:rFonts w:ascii="Arial" w:hAnsi="Arial" w:cs="Arial"/>
          <w:color w:val="000000" w:themeColor="text1"/>
        </w:rPr>
        <w:t xml:space="preserve"> outstanding service </w:t>
      </w:r>
      <w:r w:rsidR="00487502">
        <w:rPr>
          <w:rFonts w:ascii="Arial" w:hAnsi="Arial" w:cs="Arial"/>
          <w:color w:val="000000" w:themeColor="text1"/>
        </w:rPr>
        <w:t>of M</w:t>
      </w:r>
      <w:r w:rsidR="00356846" w:rsidRPr="00CF7628">
        <w:rPr>
          <w:rFonts w:ascii="Arial" w:hAnsi="Arial" w:cs="Arial"/>
          <w:color w:val="000000" w:themeColor="text1"/>
        </w:rPr>
        <w:t xml:space="preserve">embers. More than </w:t>
      </w:r>
      <w:r w:rsidR="002B7639">
        <w:rPr>
          <w:rFonts w:ascii="Arial" w:hAnsi="Arial" w:cs="Arial"/>
          <w:color w:val="000000" w:themeColor="text1"/>
        </w:rPr>
        <w:t>75</w:t>
      </w:r>
      <w:r w:rsidR="00356846" w:rsidRPr="00CF7628">
        <w:rPr>
          <w:rFonts w:ascii="Arial" w:hAnsi="Arial" w:cs="Arial"/>
          <w:color w:val="000000" w:themeColor="text1"/>
        </w:rPr>
        <w:t xml:space="preserve"> </w:t>
      </w:r>
      <w:r w:rsidR="002B7639">
        <w:rPr>
          <w:rFonts w:ascii="Arial" w:hAnsi="Arial" w:cs="Arial"/>
          <w:color w:val="000000" w:themeColor="text1"/>
        </w:rPr>
        <w:t>members and guests</w:t>
      </w:r>
      <w:r w:rsidR="00356846" w:rsidRPr="00CF7628">
        <w:rPr>
          <w:rFonts w:ascii="Arial" w:hAnsi="Arial" w:cs="Arial"/>
          <w:color w:val="000000" w:themeColor="text1"/>
        </w:rPr>
        <w:t xml:space="preserve"> attended the event held </w:t>
      </w:r>
      <w:r w:rsidR="00FA01A1" w:rsidRPr="00CF7628">
        <w:rPr>
          <w:rFonts w:ascii="Arial" w:hAnsi="Arial" w:cs="Arial"/>
          <w:color w:val="000000" w:themeColor="text1"/>
        </w:rPr>
        <w:t>on January 19th</w:t>
      </w:r>
      <w:r w:rsidR="008955C1" w:rsidRPr="00CF7628">
        <w:rPr>
          <w:rFonts w:ascii="Arial" w:hAnsi="Arial" w:cs="Arial"/>
          <w:color w:val="000000" w:themeColor="text1"/>
        </w:rPr>
        <w:t xml:space="preserve">, </w:t>
      </w:r>
      <w:r w:rsidR="00356846" w:rsidRPr="00CF7628">
        <w:rPr>
          <w:rFonts w:ascii="Arial" w:hAnsi="Arial" w:cs="Arial"/>
          <w:color w:val="000000" w:themeColor="text1"/>
        </w:rPr>
        <w:t>at Hartefeld National Golf Club.</w:t>
      </w:r>
    </w:p>
    <w:p w14:paraId="3E16F9BD" w14:textId="77777777" w:rsidR="00AD7532" w:rsidRDefault="00AD7532" w:rsidP="00396EB2">
      <w:pPr>
        <w:spacing w:line="360" w:lineRule="auto"/>
        <w:rPr>
          <w:rFonts w:ascii="Arial" w:hAnsi="Arial" w:cs="Arial"/>
          <w:color w:val="000000" w:themeColor="text1"/>
        </w:rPr>
      </w:pPr>
    </w:p>
    <w:p w14:paraId="197BC2F2" w14:textId="18C78D91" w:rsidR="002B7639" w:rsidRDefault="002B7639" w:rsidP="00396EB2">
      <w:pPr>
        <w:spacing w:line="360" w:lineRule="auto"/>
        <w:rPr>
          <w:rFonts w:ascii="Arial" w:hAnsi="Arial" w:cs="Arial"/>
          <w:color w:val="000000" w:themeColor="text1"/>
        </w:rPr>
      </w:pPr>
      <w:r>
        <w:rPr>
          <w:rFonts w:ascii="Arial" w:hAnsi="Arial" w:cs="Arial"/>
          <w:color w:val="000000" w:themeColor="text1"/>
        </w:rPr>
        <w:t xml:space="preserve">The business of the Chamber included the official Passing the Gavel from 2022 Chairman of the Board, Tim Moore (Constellation Energy), to 2023 Chairman of the Board, Doug Doerfler, SPHR  (WSFS Bank). As Moore reflected on 2022, he named it a year to “Grow, Adapt and Prosper.”  </w:t>
      </w:r>
      <w:r w:rsidR="00AD7532">
        <w:rPr>
          <w:rFonts w:ascii="Arial" w:hAnsi="Arial" w:cs="Arial"/>
          <w:color w:val="000000" w:themeColor="text1"/>
        </w:rPr>
        <w:t>Moore</w:t>
      </w:r>
      <w:r>
        <w:rPr>
          <w:rFonts w:ascii="Arial" w:hAnsi="Arial" w:cs="Arial"/>
          <w:color w:val="000000" w:themeColor="text1"/>
        </w:rPr>
        <w:t xml:space="preserve"> noted the Chamber’s work with ChristianaCare, and he </w:t>
      </w:r>
      <w:r w:rsidR="00396EB2">
        <w:rPr>
          <w:rFonts w:ascii="Arial" w:hAnsi="Arial" w:cs="Arial"/>
          <w:color w:val="000000" w:themeColor="text1"/>
        </w:rPr>
        <w:t>presented</w:t>
      </w:r>
      <w:r>
        <w:rPr>
          <w:rFonts w:ascii="Arial" w:hAnsi="Arial" w:cs="Arial"/>
          <w:color w:val="000000" w:themeColor="text1"/>
        </w:rPr>
        <w:t xml:space="preserve"> a call to action for members to get involved in committees as an invaluable way to </w:t>
      </w:r>
      <w:r w:rsidR="00AD7532">
        <w:rPr>
          <w:rFonts w:ascii="Arial" w:hAnsi="Arial" w:cs="Arial"/>
          <w:color w:val="000000" w:themeColor="text1"/>
        </w:rPr>
        <w:t xml:space="preserve">do business and </w:t>
      </w:r>
      <w:r>
        <w:rPr>
          <w:rFonts w:ascii="Arial" w:hAnsi="Arial" w:cs="Arial"/>
          <w:color w:val="000000" w:themeColor="text1"/>
        </w:rPr>
        <w:t xml:space="preserve">move the organization forward. </w:t>
      </w:r>
    </w:p>
    <w:p w14:paraId="3BF27A4F" w14:textId="77777777" w:rsidR="002B7639" w:rsidRDefault="002B7639" w:rsidP="00396EB2">
      <w:pPr>
        <w:spacing w:line="360" w:lineRule="auto"/>
        <w:rPr>
          <w:rFonts w:ascii="Arial" w:hAnsi="Arial" w:cs="Arial"/>
          <w:color w:val="000000" w:themeColor="text1"/>
        </w:rPr>
      </w:pPr>
    </w:p>
    <w:p w14:paraId="604AEB9C" w14:textId="58CEF6B9" w:rsidR="002B7639" w:rsidRDefault="002B7639" w:rsidP="00396EB2">
      <w:pPr>
        <w:spacing w:line="360" w:lineRule="auto"/>
        <w:rPr>
          <w:rFonts w:ascii="Arial" w:hAnsi="Arial" w:cs="Arial"/>
          <w:color w:val="000000" w:themeColor="text1"/>
        </w:rPr>
      </w:pPr>
      <w:r>
        <w:rPr>
          <w:rFonts w:ascii="Arial" w:hAnsi="Arial" w:cs="Arial"/>
          <w:color w:val="000000" w:themeColor="text1"/>
        </w:rPr>
        <w:t xml:space="preserve">As 2023 Chairman of the Board, Doug Doerfler, SPHR (WSFS Bank) received the </w:t>
      </w:r>
      <w:r w:rsidR="00AD7532">
        <w:rPr>
          <w:rFonts w:ascii="Arial" w:hAnsi="Arial" w:cs="Arial"/>
          <w:color w:val="000000" w:themeColor="text1"/>
        </w:rPr>
        <w:t xml:space="preserve">official </w:t>
      </w:r>
      <w:r>
        <w:rPr>
          <w:rFonts w:ascii="Arial" w:hAnsi="Arial" w:cs="Arial"/>
          <w:color w:val="000000" w:themeColor="text1"/>
        </w:rPr>
        <w:t xml:space="preserve">gavel, he shared his excitement for the opportunity to </w:t>
      </w:r>
      <w:r w:rsidR="00484D5A">
        <w:rPr>
          <w:rFonts w:ascii="Arial" w:hAnsi="Arial" w:cs="Arial"/>
          <w:color w:val="000000" w:themeColor="text1"/>
        </w:rPr>
        <w:t xml:space="preserve">again </w:t>
      </w:r>
      <w:r w:rsidR="00AD7532">
        <w:rPr>
          <w:rFonts w:ascii="Arial" w:hAnsi="Arial" w:cs="Arial"/>
          <w:color w:val="000000" w:themeColor="text1"/>
        </w:rPr>
        <w:t>serve as Chairman</w:t>
      </w:r>
      <w:r>
        <w:rPr>
          <w:rFonts w:ascii="Arial" w:hAnsi="Arial" w:cs="Arial"/>
          <w:color w:val="000000" w:themeColor="text1"/>
        </w:rPr>
        <w:t xml:space="preserve">. </w:t>
      </w:r>
      <w:r w:rsidR="00AD7532">
        <w:rPr>
          <w:rFonts w:ascii="Arial" w:hAnsi="Arial" w:cs="Arial"/>
          <w:color w:val="000000" w:themeColor="text1"/>
        </w:rPr>
        <w:t>Doerfler</w:t>
      </w:r>
      <w:r>
        <w:rPr>
          <w:rFonts w:ascii="Arial" w:hAnsi="Arial" w:cs="Arial"/>
          <w:color w:val="000000" w:themeColor="text1"/>
        </w:rPr>
        <w:t xml:space="preserve"> previously served in 2018, </w:t>
      </w:r>
      <w:r w:rsidR="00AD7532">
        <w:rPr>
          <w:rFonts w:ascii="Arial" w:hAnsi="Arial" w:cs="Arial"/>
          <w:color w:val="000000" w:themeColor="text1"/>
        </w:rPr>
        <w:t>and so</w:t>
      </w:r>
      <w:r>
        <w:rPr>
          <w:rFonts w:ascii="Arial" w:hAnsi="Arial" w:cs="Arial"/>
          <w:color w:val="000000" w:themeColor="text1"/>
        </w:rPr>
        <w:t xml:space="preserve"> he is well versed and ready to carry out the vision for a value</w:t>
      </w:r>
      <w:r w:rsidR="00AD7532">
        <w:rPr>
          <w:rFonts w:ascii="Arial" w:hAnsi="Arial" w:cs="Arial"/>
          <w:color w:val="000000" w:themeColor="text1"/>
        </w:rPr>
        <w:t>-</w:t>
      </w:r>
      <w:r>
        <w:rPr>
          <w:rFonts w:ascii="Arial" w:hAnsi="Arial" w:cs="Arial"/>
          <w:color w:val="000000" w:themeColor="text1"/>
        </w:rPr>
        <w:t xml:space="preserve">driven </w:t>
      </w:r>
      <w:r w:rsidR="008D2DD9">
        <w:rPr>
          <w:rFonts w:ascii="Arial" w:hAnsi="Arial" w:cs="Arial"/>
          <w:color w:val="000000" w:themeColor="text1"/>
        </w:rPr>
        <w:t>year</w:t>
      </w:r>
      <w:r>
        <w:rPr>
          <w:rFonts w:ascii="Arial" w:hAnsi="Arial" w:cs="Arial"/>
          <w:color w:val="000000" w:themeColor="text1"/>
        </w:rPr>
        <w:t xml:space="preserve"> to Lead, Educate, Connect and Advocate.</w:t>
      </w:r>
      <w:r w:rsidR="00AD7532">
        <w:rPr>
          <w:rFonts w:ascii="Arial" w:hAnsi="Arial" w:cs="Arial"/>
          <w:color w:val="000000" w:themeColor="text1"/>
        </w:rPr>
        <w:t xml:space="preserve"> </w:t>
      </w:r>
      <w:r w:rsidR="008D2DD9">
        <w:rPr>
          <w:rFonts w:ascii="Arial" w:hAnsi="Arial" w:cs="Arial"/>
          <w:color w:val="000000" w:themeColor="text1"/>
        </w:rPr>
        <w:t xml:space="preserve">The organization’s three main objectives </w:t>
      </w:r>
      <w:r>
        <w:rPr>
          <w:rFonts w:ascii="Arial" w:hAnsi="Arial" w:cs="Arial"/>
          <w:color w:val="000000" w:themeColor="text1"/>
        </w:rPr>
        <w:t xml:space="preserve">for 2023 are to implement the </w:t>
      </w:r>
      <w:r w:rsidR="008D2DD9">
        <w:rPr>
          <w:rFonts w:ascii="Arial" w:hAnsi="Arial" w:cs="Arial"/>
          <w:color w:val="000000" w:themeColor="text1"/>
        </w:rPr>
        <w:t>M</w:t>
      </w:r>
      <w:r>
        <w:rPr>
          <w:rFonts w:ascii="Arial" w:hAnsi="Arial" w:cs="Arial"/>
          <w:color w:val="000000" w:themeColor="text1"/>
        </w:rPr>
        <w:t xml:space="preserve">ember </w:t>
      </w:r>
      <w:r w:rsidR="008D2DD9">
        <w:rPr>
          <w:rFonts w:ascii="Arial" w:hAnsi="Arial" w:cs="Arial"/>
          <w:color w:val="000000" w:themeColor="text1"/>
        </w:rPr>
        <w:t>R</w:t>
      </w:r>
      <w:r>
        <w:rPr>
          <w:rFonts w:ascii="Arial" w:hAnsi="Arial" w:cs="Arial"/>
          <w:color w:val="000000" w:themeColor="text1"/>
        </w:rPr>
        <w:t>oadmap</w:t>
      </w:r>
      <w:r w:rsidR="008D2DD9">
        <w:rPr>
          <w:rFonts w:ascii="Arial" w:hAnsi="Arial" w:cs="Arial"/>
          <w:color w:val="000000" w:themeColor="text1"/>
        </w:rPr>
        <w:t xml:space="preserve"> </w:t>
      </w:r>
      <w:r>
        <w:rPr>
          <w:rFonts w:ascii="Arial" w:hAnsi="Arial" w:cs="Arial"/>
          <w:color w:val="000000" w:themeColor="text1"/>
        </w:rPr>
        <w:t xml:space="preserve">which will provide a more targeted path for Members; to </w:t>
      </w:r>
      <w:r w:rsidR="008D2DD9">
        <w:rPr>
          <w:rFonts w:ascii="Arial" w:hAnsi="Arial" w:cs="Arial"/>
          <w:color w:val="000000" w:themeColor="text1"/>
        </w:rPr>
        <w:t xml:space="preserve">enhance the Chamber’s </w:t>
      </w:r>
      <w:r w:rsidR="00E73C32">
        <w:rPr>
          <w:rFonts w:ascii="Arial" w:hAnsi="Arial" w:cs="Arial"/>
          <w:color w:val="000000" w:themeColor="text1"/>
        </w:rPr>
        <w:t>mission</w:t>
      </w:r>
      <w:r w:rsidR="008D2DD9">
        <w:rPr>
          <w:rFonts w:ascii="Arial" w:hAnsi="Arial" w:cs="Arial"/>
          <w:color w:val="000000" w:themeColor="text1"/>
        </w:rPr>
        <w:t xml:space="preserve"> </w:t>
      </w:r>
      <w:r>
        <w:rPr>
          <w:rFonts w:ascii="Arial" w:hAnsi="Arial" w:cs="Arial"/>
          <w:color w:val="000000" w:themeColor="text1"/>
        </w:rPr>
        <w:t>through continued partnership</w:t>
      </w:r>
      <w:r w:rsidR="008D2DD9">
        <w:rPr>
          <w:rFonts w:ascii="Arial" w:hAnsi="Arial" w:cs="Arial"/>
          <w:color w:val="000000" w:themeColor="text1"/>
        </w:rPr>
        <w:t>s</w:t>
      </w:r>
      <w:r>
        <w:rPr>
          <w:rFonts w:ascii="Arial" w:hAnsi="Arial" w:cs="Arial"/>
          <w:color w:val="000000" w:themeColor="text1"/>
        </w:rPr>
        <w:t xml:space="preserve"> with business organizations, non-profits, local, state and federal officials; and </w:t>
      </w:r>
      <w:r w:rsidR="00484D5A">
        <w:rPr>
          <w:rFonts w:ascii="Arial" w:hAnsi="Arial" w:cs="Arial"/>
          <w:color w:val="000000" w:themeColor="text1"/>
        </w:rPr>
        <w:t xml:space="preserve">to </w:t>
      </w:r>
      <w:r w:rsidR="008D2DD9">
        <w:rPr>
          <w:rFonts w:ascii="Arial" w:hAnsi="Arial" w:cs="Arial"/>
          <w:color w:val="000000" w:themeColor="text1"/>
        </w:rPr>
        <w:t xml:space="preserve">continue on the path as a leader </w:t>
      </w:r>
      <w:r>
        <w:rPr>
          <w:rFonts w:ascii="Arial" w:hAnsi="Arial" w:cs="Arial"/>
          <w:color w:val="000000" w:themeColor="text1"/>
        </w:rPr>
        <w:t xml:space="preserve">in community efforts </w:t>
      </w:r>
      <w:r w:rsidR="00AD7532">
        <w:rPr>
          <w:rFonts w:ascii="Arial" w:hAnsi="Arial" w:cs="Arial"/>
          <w:color w:val="000000" w:themeColor="text1"/>
        </w:rPr>
        <w:t>such as</w:t>
      </w:r>
      <w:r>
        <w:rPr>
          <w:rFonts w:ascii="Arial" w:hAnsi="Arial" w:cs="Arial"/>
          <w:color w:val="000000" w:themeColor="text1"/>
        </w:rPr>
        <w:t xml:space="preserve"> the Southern Chester County Digital Equity Coalition, Kennett High School</w:t>
      </w:r>
      <w:r w:rsidR="00AD7532">
        <w:rPr>
          <w:rFonts w:ascii="Arial" w:hAnsi="Arial" w:cs="Arial"/>
          <w:color w:val="000000" w:themeColor="text1"/>
        </w:rPr>
        <w:t xml:space="preserve">’s </w:t>
      </w:r>
      <w:r>
        <w:rPr>
          <w:rFonts w:ascii="Arial" w:hAnsi="Arial" w:cs="Arial"/>
          <w:color w:val="000000" w:themeColor="text1"/>
        </w:rPr>
        <w:t xml:space="preserve">Degree Program, </w:t>
      </w:r>
      <w:r w:rsidR="008D2DD9">
        <w:rPr>
          <w:rFonts w:ascii="Arial" w:hAnsi="Arial" w:cs="Arial"/>
          <w:color w:val="000000" w:themeColor="text1"/>
        </w:rPr>
        <w:t xml:space="preserve">County-wide </w:t>
      </w:r>
      <w:r>
        <w:rPr>
          <w:rFonts w:ascii="Arial" w:hAnsi="Arial" w:cs="Arial"/>
          <w:color w:val="000000" w:themeColor="text1"/>
        </w:rPr>
        <w:t>Workforce Development &amp; Training</w:t>
      </w:r>
      <w:r w:rsidR="008D2DD9">
        <w:rPr>
          <w:rFonts w:ascii="Arial" w:hAnsi="Arial" w:cs="Arial"/>
          <w:color w:val="000000" w:themeColor="text1"/>
        </w:rPr>
        <w:t xml:space="preserve">, </w:t>
      </w:r>
      <w:r>
        <w:rPr>
          <w:rFonts w:ascii="Arial" w:hAnsi="Arial" w:cs="Arial"/>
          <w:color w:val="000000" w:themeColor="text1"/>
        </w:rPr>
        <w:t>and more.</w:t>
      </w:r>
    </w:p>
    <w:p w14:paraId="1172CBBD" w14:textId="77777777" w:rsidR="00E73C32" w:rsidRDefault="00E73C32" w:rsidP="00396EB2">
      <w:pPr>
        <w:shd w:val="clear" w:color="auto" w:fill="FFFFFF"/>
        <w:spacing w:before="100" w:beforeAutospacing="1" w:after="100" w:afterAutospacing="1" w:line="360" w:lineRule="auto"/>
        <w:rPr>
          <w:rFonts w:ascii="Arial" w:eastAsia="Times New Roman" w:hAnsi="Arial" w:cs="Arial"/>
          <w:bCs/>
          <w:color w:val="000000" w:themeColor="text1"/>
        </w:rPr>
      </w:pPr>
    </w:p>
    <w:p w14:paraId="25097CD0" w14:textId="523F24B8" w:rsidR="00614A11" w:rsidRPr="00B508C8" w:rsidRDefault="0039379A" w:rsidP="00396EB2">
      <w:pPr>
        <w:shd w:val="clear" w:color="auto" w:fill="FFFFFF"/>
        <w:spacing w:before="100" w:beforeAutospacing="1" w:after="100" w:afterAutospacing="1" w:line="360" w:lineRule="auto"/>
        <w:rPr>
          <w:rFonts w:ascii="Arial" w:eastAsia="Times New Roman" w:hAnsi="Arial" w:cs="Arial"/>
          <w:bCs/>
          <w:color w:val="000000" w:themeColor="text1"/>
        </w:rPr>
      </w:pPr>
      <w:r w:rsidRPr="0039379A">
        <w:rPr>
          <w:rFonts w:ascii="Arial" w:eastAsia="Times New Roman" w:hAnsi="Arial" w:cs="Arial"/>
          <w:bCs/>
          <w:color w:val="000000" w:themeColor="text1"/>
        </w:rPr>
        <w:t xml:space="preserve">Recognizing individual members for their valuable contributions is an essential part of </w:t>
      </w:r>
      <w:r>
        <w:rPr>
          <w:rFonts w:ascii="Arial" w:eastAsia="Times New Roman" w:hAnsi="Arial" w:cs="Arial"/>
          <w:bCs/>
          <w:color w:val="000000" w:themeColor="text1"/>
        </w:rPr>
        <w:t xml:space="preserve">what SCCCC stands for. </w:t>
      </w:r>
      <w:r w:rsidR="00B508C8">
        <w:rPr>
          <w:rFonts w:ascii="Arial" w:eastAsia="Times New Roman" w:hAnsi="Arial" w:cs="Arial"/>
          <w:bCs/>
          <w:color w:val="000000" w:themeColor="text1"/>
        </w:rPr>
        <w:t xml:space="preserve">The </w:t>
      </w:r>
      <w:r w:rsidR="0030060A" w:rsidRPr="00B508C8">
        <w:rPr>
          <w:rFonts w:ascii="Arial" w:eastAsia="Times New Roman" w:hAnsi="Arial" w:cs="Arial"/>
          <w:bCs/>
          <w:color w:val="000000" w:themeColor="text1"/>
        </w:rPr>
        <w:t>2022 Presidents of the Chamber’s three Referral &amp; Networking Groups</w:t>
      </w:r>
      <w:r w:rsidR="00E36E7A">
        <w:rPr>
          <w:rFonts w:ascii="Arial" w:eastAsia="Times New Roman" w:hAnsi="Arial" w:cs="Arial"/>
          <w:bCs/>
          <w:color w:val="000000" w:themeColor="text1"/>
        </w:rPr>
        <w:t xml:space="preserve"> were recognized for </w:t>
      </w:r>
      <w:r w:rsidR="008D2DD9">
        <w:rPr>
          <w:rFonts w:ascii="Arial" w:eastAsia="Times New Roman" w:hAnsi="Arial" w:cs="Arial"/>
          <w:bCs/>
          <w:color w:val="000000" w:themeColor="text1"/>
        </w:rPr>
        <w:t>leadership and</w:t>
      </w:r>
      <w:r w:rsidR="00E36E7A">
        <w:rPr>
          <w:rFonts w:ascii="Arial" w:eastAsia="Times New Roman" w:hAnsi="Arial" w:cs="Arial"/>
          <w:bCs/>
          <w:color w:val="000000" w:themeColor="text1"/>
        </w:rPr>
        <w:t xml:space="preserve"> service:</w:t>
      </w:r>
      <w:r w:rsidR="0030060A" w:rsidRPr="00B508C8">
        <w:rPr>
          <w:rFonts w:ascii="Arial" w:eastAsia="Times New Roman" w:hAnsi="Arial" w:cs="Arial"/>
          <w:bCs/>
          <w:color w:val="000000" w:themeColor="text1"/>
        </w:rPr>
        <w:t xml:space="preserve"> </w:t>
      </w:r>
      <w:r w:rsidR="001A2006">
        <w:rPr>
          <w:rFonts w:ascii="Arial" w:eastAsia="Times New Roman" w:hAnsi="Arial" w:cs="Arial"/>
          <w:bCs/>
          <w:color w:val="000000" w:themeColor="text1"/>
        </w:rPr>
        <w:t>Ed Rahme</w:t>
      </w:r>
      <w:r w:rsidR="00F065DB">
        <w:rPr>
          <w:rFonts w:ascii="Arial" w:eastAsia="Times New Roman" w:hAnsi="Arial" w:cs="Arial"/>
          <w:bCs/>
          <w:color w:val="000000" w:themeColor="text1"/>
        </w:rPr>
        <w:t xml:space="preserve">, </w:t>
      </w:r>
      <w:r w:rsidR="00484D5A">
        <w:rPr>
          <w:rFonts w:ascii="Arial" w:eastAsia="Times New Roman" w:hAnsi="Arial" w:cs="Arial"/>
          <w:bCs/>
          <w:color w:val="000000" w:themeColor="text1"/>
        </w:rPr>
        <w:t>(</w:t>
      </w:r>
      <w:r w:rsidR="00F065DB">
        <w:rPr>
          <w:rFonts w:ascii="Arial" w:eastAsia="Times New Roman" w:hAnsi="Arial" w:cs="Arial"/>
          <w:bCs/>
          <w:color w:val="000000" w:themeColor="text1"/>
        </w:rPr>
        <w:t xml:space="preserve">Ed Rahme </w:t>
      </w:r>
      <w:r w:rsidR="00143110">
        <w:rPr>
          <w:rFonts w:ascii="Arial" w:eastAsia="Times New Roman" w:hAnsi="Arial" w:cs="Arial"/>
          <w:bCs/>
          <w:color w:val="000000" w:themeColor="text1"/>
        </w:rPr>
        <w:t>Architect</w:t>
      </w:r>
      <w:r w:rsidR="00484D5A">
        <w:rPr>
          <w:rFonts w:ascii="Arial" w:eastAsia="Times New Roman" w:hAnsi="Arial" w:cs="Arial"/>
          <w:bCs/>
          <w:color w:val="000000" w:themeColor="text1"/>
        </w:rPr>
        <w:t>)</w:t>
      </w:r>
      <w:r w:rsidR="00143110">
        <w:rPr>
          <w:rFonts w:ascii="Arial" w:eastAsia="Times New Roman" w:hAnsi="Arial" w:cs="Arial"/>
          <w:bCs/>
          <w:color w:val="000000" w:themeColor="text1"/>
        </w:rPr>
        <w:t xml:space="preserve">, of </w:t>
      </w:r>
      <w:r w:rsidR="0030060A" w:rsidRPr="00B508C8">
        <w:rPr>
          <w:rFonts w:ascii="Arial" w:eastAsia="Times New Roman" w:hAnsi="Arial" w:cs="Arial"/>
          <w:bCs/>
          <w:color w:val="000000" w:themeColor="text1"/>
        </w:rPr>
        <w:t>BizNet</w:t>
      </w:r>
      <w:r w:rsidR="00143110">
        <w:rPr>
          <w:rFonts w:ascii="Arial" w:eastAsia="Times New Roman" w:hAnsi="Arial" w:cs="Arial"/>
          <w:bCs/>
          <w:color w:val="000000" w:themeColor="text1"/>
        </w:rPr>
        <w:t xml:space="preserve">; Kim </w:t>
      </w:r>
      <w:r w:rsidR="00113D9C">
        <w:rPr>
          <w:rFonts w:ascii="Arial" w:eastAsia="Times New Roman" w:hAnsi="Arial" w:cs="Arial"/>
          <w:bCs/>
          <w:color w:val="000000" w:themeColor="text1"/>
        </w:rPr>
        <w:t xml:space="preserve">Marucci, </w:t>
      </w:r>
      <w:r w:rsidR="00484D5A">
        <w:rPr>
          <w:rFonts w:ascii="Arial" w:eastAsia="Times New Roman" w:hAnsi="Arial" w:cs="Arial"/>
          <w:bCs/>
          <w:color w:val="000000" w:themeColor="text1"/>
        </w:rPr>
        <w:t>(</w:t>
      </w:r>
      <w:r w:rsidR="00113D9C">
        <w:rPr>
          <w:rFonts w:ascii="Arial" w:eastAsia="Times New Roman" w:hAnsi="Arial" w:cs="Arial"/>
          <w:bCs/>
          <w:color w:val="000000" w:themeColor="text1"/>
        </w:rPr>
        <w:t>Leading Forward</w:t>
      </w:r>
      <w:r w:rsidR="00484D5A">
        <w:rPr>
          <w:rFonts w:ascii="Arial" w:eastAsia="Times New Roman" w:hAnsi="Arial" w:cs="Arial"/>
          <w:bCs/>
          <w:color w:val="000000" w:themeColor="text1"/>
        </w:rPr>
        <w:t>)</w:t>
      </w:r>
      <w:r w:rsidR="00113D9C">
        <w:rPr>
          <w:rFonts w:ascii="Arial" w:eastAsia="Times New Roman" w:hAnsi="Arial" w:cs="Arial"/>
          <w:bCs/>
          <w:color w:val="000000" w:themeColor="text1"/>
        </w:rPr>
        <w:t xml:space="preserve">, of </w:t>
      </w:r>
      <w:r w:rsidR="0030060A" w:rsidRPr="00B508C8">
        <w:rPr>
          <w:rFonts w:ascii="Arial" w:eastAsia="Times New Roman" w:hAnsi="Arial" w:cs="Arial"/>
          <w:bCs/>
          <w:color w:val="000000" w:themeColor="text1"/>
        </w:rPr>
        <w:t xml:space="preserve">CONNECTIONS, and </w:t>
      </w:r>
      <w:r w:rsidR="00E36E7A">
        <w:rPr>
          <w:rFonts w:ascii="Arial" w:eastAsia="Times New Roman" w:hAnsi="Arial" w:cs="Arial"/>
          <w:bCs/>
          <w:color w:val="000000" w:themeColor="text1"/>
        </w:rPr>
        <w:t xml:space="preserve">Jonathan Orose, </w:t>
      </w:r>
      <w:r w:rsidR="00484D5A">
        <w:rPr>
          <w:rFonts w:ascii="Arial" w:eastAsia="Times New Roman" w:hAnsi="Arial" w:cs="Arial"/>
          <w:bCs/>
          <w:color w:val="000000" w:themeColor="text1"/>
        </w:rPr>
        <w:t>(</w:t>
      </w:r>
      <w:r w:rsidR="00E36E7A" w:rsidRPr="00E36E7A">
        <w:rPr>
          <w:rFonts w:ascii="Arial" w:eastAsia="Times New Roman" w:hAnsi="Arial" w:cs="Arial"/>
          <w:bCs/>
          <w:color w:val="000000" w:themeColor="text1"/>
        </w:rPr>
        <w:t>Jonathan P. Orose - Springer Realty Group</w:t>
      </w:r>
      <w:r w:rsidR="00484D5A">
        <w:rPr>
          <w:rFonts w:ascii="Arial" w:eastAsia="Times New Roman" w:hAnsi="Arial" w:cs="Arial"/>
          <w:bCs/>
          <w:color w:val="000000" w:themeColor="text1"/>
        </w:rPr>
        <w:t>)</w:t>
      </w:r>
      <w:r w:rsidR="00E36E7A">
        <w:rPr>
          <w:rFonts w:ascii="Arial" w:eastAsia="Times New Roman" w:hAnsi="Arial" w:cs="Arial"/>
          <w:bCs/>
          <w:color w:val="000000" w:themeColor="text1"/>
        </w:rPr>
        <w:t xml:space="preserve">, of </w:t>
      </w:r>
      <w:r w:rsidR="0030060A" w:rsidRPr="00B508C8">
        <w:rPr>
          <w:rFonts w:ascii="Arial" w:eastAsia="Times New Roman" w:hAnsi="Arial" w:cs="Arial"/>
          <w:bCs/>
          <w:color w:val="000000" w:themeColor="text1"/>
        </w:rPr>
        <w:t>G.R.O.W</w:t>
      </w:r>
      <w:r w:rsidR="00614A11">
        <w:rPr>
          <w:rFonts w:ascii="Arial" w:eastAsia="Times New Roman" w:hAnsi="Arial" w:cs="Arial"/>
          <w:bCs/>
          <w:color w:val="000000" w:themeColor="text1"/>
        </w:rPr>
        <w:t xml:space="preserve">.  </w:t>
      </w:r>
      <w:r w:rsidR="0030060A" w:rsidRPr="00B508C8">
        <w:rPr>
          <w:rFonts w:ascii="Arial" w:eastAsia="Times New Roman" w:hAnsi="Arial" w:cs="Arial"/>
          <w:bCs/>
          <w:color w:val="000000" w:themeColor="text1"/>
        </w:rPr>
        <w:t>Presidents are elected annually by group members</w:t>
      </w:r>
      <w:r w:rsidR="00484D5A">
        <w:rPr>
          <w:rFonts w:ascii="Arial" w:eastAsia="Times New Roman" w:hAnsi="Arial" w:cs="Arial"/>
          <w:bCs/>
          <w:color w:val="000000" w:themeColor="text1"/>
        </w:rPr>
        <w:t>.</w:t>
      </w:r>
      <w:r w:rsidR="00E73C32">
        <w:rPr>
          <w:rFonts w:ascii="Arial" w:eastAsia="Times New Roman" w:hAnsi="Arial" w:cs="Arial"/>
          <w:bCs/>
          <w:color w:val="000000" w:themeColor="text1"/>
        </w:rPr>
        <w:t xml:space="preserve"> They are tasked with directing </w:t>
      </w:r>
      <w:r w:rsidR="0030060A" w:rsidRPr="00B508C8">
        <w:rPr>
          <w:rFonts w:ascii="Arial" w:eastAsia="Times New Roman" w:hAnsi="Arial" w:cs="Arial"/>
          <w:bCs/>
          <w:color w:val="000000" w:themeColor="text1"/>
        </w:rPr>
        <w:t>24 sessions over the course of the year</w:t>
      </w:r>
      <w:r w:rsidR="002B7639">
        <w:rPr>
          <w:rFonts w:ascii="Arial" w:eastAsia="Times New Roman" w:hAnsi="Arial" w:cs="Arial"/>
          <w:bCs/>
          <w:color w:val="000000" w:themeColor="text1"/>
        </w:rPr>
        <w:t xml:space="preserve"> </w:t>
      </w:r>
      <w:r w:rsidR="008D2DD9">
        <w:rPr>
          <w:rFonts w:ascii="Arial" w:eastAsia="Times New Roman" w:hAnsi="Arial" w:cs="Arial"/>
          <w:bCs/>
          <w:color w:val="000000" w:themeColor="text1"/>
        </w:rPr>
        <w:t xml:space="preserve">where participants </w:t>
      </w:r>
      <w:r w:rsidR="0030060A" w:rsidRPr="00B508C8">
        <w:rPr>
          <w:rFonts w:ascii="Arial" w:eastAsia="Times New Roman" w:hAnsi="Arial" w:cs="Arial"/>
          <w:bCs/>
          <w:color w:val="000000" w:themeColor="text1"/>
        </w:rPr>
        <w:t>network</w:t>
      </w:r>
      <w:r w:rsidR="00484D5A">
        <w:rPr>
          <w:rFonts w:ascii="Arial" w:eastAsia="Times New Roman" w:hAnsi="Arial" w:cs="Arial"/>
          <w:bCs/>
          <w:color w:val="000000" w:themeColor="text1"/>
        </w:rPr>
        <w:t xml:space="preserve"> and </w:t>
      </w:r>
      <w:r w:rsidR="0030060A" w:rsidRPr="00B508C8">
        <w:rPr>
          <w:rFonts w:ascii="Arial" w:eastAsia="Times New Roman" w:hAnsi="Arial" w:cs="Arial"/>
          <w:bCs/>
          <w:color w:val="000000" w:themeColor="text1"/>
        </w:rPr>
        <w:t xml:space="preserve">exchange referrals, </w:t>
      </w:r>
      <w:r w:rsidR="00E73C32">
        <w:rPr>
          <w:rFonts w:ascii="Arial" w:eastAsia="Times New Roman" w:hAnsi="Arial" w:cs="Arial"/>
          <w:bCs/>
          <w:color w:val="000000" w:themeColor="text1"/>
        </w:rPr>
        <w:t xml:space="preserve">hold </w:t>
      </w:r>
      <w:r w:rsidR="0030060A" w:rsidRPr="00B508C8">
        <w:rPr>
          <w:rFonts w:ascii="Arial" w:eastAsia="Times New Roman" w:hAnsi="Arial" w:cs="Arial"/>
          <w:bCs/>
          <w:color w:val="000000" w:themeColor="text1"/>
        </w:rPr>
        <w:t xml:space="preserve">member presentations, and </w:t>
      </w:r>
      <w:r w:rsidR="00484D5A">
        <w:rPr>
          <w:rFonts w:ascii="Arial" w:eastAsia="Times New Roman" w:hAnsi="Arial" w:cs="Arial"/>
          <w:bCs/>
          <w:color w:val="000000" w:themeColor="text1"/>
        </w:rPr>
        <w:t xml:space="preserve">provide </w:t>
      </w:r>
      <w:r w:rsidR="0030060A" w:rsidRPr="00B508C8">
        <w:rPr>
          <w:rFonts w:ascii="Arial" w:eastAsia="Times New Roman" w:hAnsi="Arial" w:cs="Arial"/>
          <w:bCs/>
          <w:color w:val="000000" w:themeColor="text1"/>
        </w:rPr>
        <w:t xml:space="preserve">opportunities to build their </w:t>
      </w:r>
      <w:r w:rsidR="00E73C32">
        <w:rPr>
          <w:rFonts w:ascii="Arial" w:eastAsia="Times New Roman" w:hAnsi="Arial" w:cs="Arial"/>
          <w:bCs/>
          <w:color w:val="000000" w:themeColor="text1"/>
        </w:rPr>
        <w:t>organizations</w:t>
      </w:r>
      <w:r w:rsidR="0030060A" w:rsidRPr="00B508C8">
        <w:rPr>
          <w:rFonts w:ascii="Arial" w:eastAsia="Times New Roman" w:hAnsi="Arial" w:cs="Arial"/>
          <w:bCs/>
          <w:color w:val="000000" w:themeColor="text1"/>
        </w:rPr>
        <w:t xml:space="preserve"> through education. </w:t>
      </w:r>
    </w:p>
    <w:p w14:paraId="3FA4218E" w14:textId="3F5FD26C" w:rsidR="002A6323" w:rsidRPr="00E8255C" w:rsidRDefault="002907B2" w:rsidP="00396EB2">
      <w:pPr>
        <w:shd w:val="clear" w:color="auto" w:fill="FFFFFF"/>
        <w:spacing w:before="100" w:beforeAutospacing="1" w:after="100" w:afterAutospacing="1" w:line="360" w:lineRule="auto"/>
        <w:rPr>
          <w:rFonts w:ascii="Arial" w:eastAsia="Times New Roman" w:hAnsi="Arial" w:cs="Arial"/>
          <w:bCs/>
          <w:color w:val="000000" w:themeColor="text1"/>
        </w:rPr>
      </w:pPr>
      <w:r w:rsidRPr="00CF7628">
        <w:rPr>
          <w:rFonts w:ascii="Arial" w:eastAsia="Times New Roman" w:hAnsi="Arial" w:cs="Arial"/>
          <w:color w:val="000000" w:themeColor="text1"/>
        </w:rPr>
        <w:t xml:space="preserve">The Chamber </w:t>
      </w:r>
      <w:r w:rsidR="00E6528E" w:rsidRPr="00CF7628">
        <w:rPr>
          <w:rFonts w:ascii="Arial" w:eastAsia="Times New Roman" w:hAnsi="Arial" w:cs="Arial"/>
          <w:color w:val="000000" w:themeColor="text1"/>
        </w:rPr>
        <w:t>presented</w:t>
      </w:r>
      <w:r w:rsidR="00BF0F5A" w:rsidRPr="00CF7628">
        <w:rPr>
          <w:rFonts w:ascii="Arial" w:eastAsia="Times New Roman" w:hAnsi="Arial" w:cs="Arial"/>
          <w:color w:val="000000" w:themeColor="text1"/>
        </w:rPr>
        <w:t xml:space="preserve"> </w:t>
      </w:r>
      <w:r w:rsidR="002B7639" w:rsidRPr="00CF7628">
        <w:rPr>
          <w:rFonts w:ascii="Arial" w:hAnsi="Arial" w:cs="Arial"/>
          <w:iCs/>
        </w:rPr>
        <w:t xml:space="preserve">Eric Kuhn, </w:t>
      </w:r>
      <w:r w:rsidR="008D2DD9">
        <w:rPr>
          <w:rFonts w:ascii="Arial" w:hAnsi="Arial" w:cs="Arial"/>
          <w:iCs/>
        </w:rPr>
        <w:t>Board Member (</w:t>
      </w:r>
      <w:r w:rsidR="002B7639" w:rsidRPr="00CF7628">
        <w:rPr>
          <w:rFonts w:ascii="Arial" w:hAnsi="Arial" w:cs="Arial"/>
          <w:iCs/>
        </w:rPr>
        <w:t>Pillar Real Estate Advisors, LLC</w:t>
      </w:r>
      <w:r w:rsidR="008D2DD9">
        <w:rPr>
          <w:rFonts w:ascii="Arial" w:hAnsi="Arial" w:cs="Arial"/>
          <w:iCs/>
        </w:rPr>
        <w:t xml:space="preserve">), </w:t>
      </w:r>
      <w:r w:rsidR="002B7639" w:rsidRPr="00CF7628">
        <w:rPr>
          <w:rFonts w:ascii="Arial" w:eastAsia="Times New Roman" w:hAnsi="Arial" w:cs="Arial"/>
          <w:color w:val="000000" w:themeColor="text1"/>
        </w:rPr>
        <w:t>as “Volunteer of the Year” for delivering outstanding service and support t</w:t>
      </w:r>
      <w:r w:rsidR="002B7639">
        <w:rPr>
          <w:rFonts w:ascii="Arial" w:eastAsia="Times New Roman" w:hAnsi="Arial" w:cs="Arial"/>
          <w:color w:val="000000" w:themeColor="text1"/>
        </w:rPr>
        <w:t xml:space="preserve">o the Chamber </w:t>
      </w:r>
      <w:r w:rsidR="008D2DD9">
        <w:rPr>
          <w:rFonts w:ascii="Arial" w:eastAsia="Times New Roman" w:hAnsi="Arial" w:cs="Arial"/>
          <w:color w:val="000000" w:themeColor="text1"/>
        </w:rPr>
        <w:t xml:space="preserve">in 2022, </w:t>
      </w:r>
      <w:r w:rsidR="002B7639">
        <w:rPr>
          <w:rFonts w:ascii="Arial" w:eastAsia="Times New Roman" w:hAnsi="Arial" w:cs="Arial"/>
          <w:color w:val="000000" w:themeColor="text1"/>
        </w:rPr>
        <w:t>and</w:t>
      </w:r>
      <w:r w:rsidR="008D2DD9">
        <w:rPr>
          <w:rFonts w:ascii="Arial" w:eastAsia="Times New Roman" w:hAnsi="Arial" w:cs="Arial"/>
          <w:color w:val="000000" w:themeColor="text1"/>
        </w:rPr>
        <w:t xml:space="preserve">, </w:t>
      </w:r>
      <w:r w:rsidR="00BF0F5A" w:rsidRPr="00CF7628">
        <w:rPr>
          <w:rFonts w:ascii="Arial" w:eastAsia="Times New Roman" w:hAnsi="Arial" w:cs="Arial"/>
          <w:color w:val="000000" w:themeColor="text1"/>
        </w:rPr>
        <w:t xml:space="preserve">Houston Baker, Fulton </w:t>
      </w:r>
      <w:r w:rsidR="002B7639">
        <w:rPr>
          <w:rFonts w:ascii="Arial" w:eastAsia="Times New Roman" w:hAnsi="Arial" w:cs="Arial"/>
          <w:color w:val="000000" w:themeColor="text1"/>
        </w:rPr>
        <w:t>Bank Brandywine Division</w:t>
      </w:r>
      <w:r w:rsidR="00E6528E" w:rsidRPr="00CF7628">
        <w:rPr>
          <w:rFonts w:ascii="Arial" w:eastAsia="Times New Roman" w:hAnsi="Arial" w:cs="Arial"/>
          <w:color w:val="000000" w:themeColor="text1"/>
        </w:rPr>
        <w:t xml:space="preserve">, </w:t>
      </w:r>
      <w:r w:rsidR="002B7639">
        <w:rPr>
          <w:rFonts w:ascii="Arial" w:eastAsia="Times New Roman" w:hAnsi="Arial" w:cs="Arial"/>
          <w:color w:val="000000" w:themeColor="text1"/>
        </w:rPr>
        <w:t>received</w:t>
      </w:r>
      <w:r w:rsidR="00E6528E" w:rsidRPr="00CF7628">
        <w:rPr>
          <w:rFonts w:ascii="Arial" w:eastAsia="Times New Roman" w:hAnsi="Arial" w:cs="Arial"/>
          <w:color w:val="000000" w:themeColor="text1"/>
        </w:rPr>
        <w:t xml:space="preserve"> “</w:t>
      </w:r>
      <w:r w:rsidRPr="00CF7628">
        <w:rPr>
          <w:rFonts w:ascii="Arial" w:eastAsia="Times New Roman" w:hAnsi="Arial" w:cs="Arial"/>
          <w:color w:val="000000" w:themeColor="text1"/>
        </w:rPr>
        <w:t>Closer of the Yea</w:t>
      </w:r>
      <w:r w:rsidR="00E6528E" w:rsidRPr="00CF7628">
        <w:rPr>
          <w:rFonts w:ascii="Arial" w:eastAsia="Times New Roman" w:hAnsi="Arial" w:cs="Arial"/>
          <w:color w:val="000000" w:themeColor="text1"/>
        </w:rPr>
        <w:t>r</w:t>
      </w:r>
      <w:r w:rsidR="0086163A" w:rsidRPr="00CF7628">
        <w:rPr>
          <w:rFonts w:ascii="Arial" w:eastAsia="Times New Roman" w:hAnsi="Arial" w:cs="Arial"/>
          <w:color w:val="000000" w:themeColor="text1"/>
        </w:rPr>
        <w:t xml:space="preserve">,” for </w:t>
      </w:r>
      <w:r w:rsidRPr="00CF7628">
        <w:rPr>
          <w:rFonts w:ascii="Arial" w:eastAsia="Times New Roman" w:hAnsi="Arial" w:cs="Arial"/>
          <w:color w:val="000000" w:themeColor="text1"/>
        </w:rPr>
        <w:t>successfully bring</w:t>
      </w:r>
      <w:r w:rsidR="0086163A" w:rsidRPr="00CF7628">
        <w:rPr>
          <w:rFonts w:ascii="Arial" w:eastAsia="Times New Roman" w:hAnsi="Arial" w:cs="Arial"/>
          <w:color w:val="000000" w:themeColor="text1"/>
        </w:rPr>
        <w:t>ing</w:t>
      </w:r>
      <w:r w:rsidRPr="00CF7628">
        <w:rPr>
          <w:rFonts w:ascii="Arial" w:eastAsia="Times New Roman" w:hAnsi="Arial" w:cs="Arial"/>
          <w:color w:val="000000" w:themeColor="text1"/>
        </w:rPr>
        <w:t xml:space="preserve"> in the most new members over the previous 12 months.  </w:t>
      </w:r>
    </w:p>
    <w:p w14:paraId="4FA514B3" w14:textId="2B887A27" w:rsidR="00CC7673" w:rsidRPr="00484D5A" w:rsidRDefault="002233A8" w:rsidP="00396EB2">
      <w:pPr>
        <w:spacing w:line="360" w:lineRule="auto"/>
        <w:rPr>
          <w:rFonts w:ascii="Arial" w:eastAsia="Times New Roman" w:hAnsi="Arial" w:cs="Arial"/>
          <w:color w:val="000000" w:themeColor="text1"/>
        </w:rPr>
      </w:pPr>
      <w:r w:rsidRPr="00CF7628">
        <w:rPr>
          <w:rFonts w:ascii="Arial" w:eastAsia="Times New Roman" w:hAnsi="Arial" w:cs="Arial"/>
          <w:color w:val="000000" w:themeColor="text1"/>
        </w:rPr>
        <w:t>“</w:t>
      </w:r>
      <w:r w:rsidR="002B7639">
        <w:rPr>
          <w:rFonts w:ascii="Arial" w:eastAsia="Times New Roman" w:hAnsi="Arial" w:cs="Arial"/>
          <w:color w:val="000000" w:themeColor="text1"/>
        </w:rPr>
        <w:t xml:space="preserve">We are proud to present awards to our Members who volunteer and support the Chamber”, shared Cheryl B. Kuhn, President &amp; CEO. She continued, “Members who </w:t>
      </w:r>
      <w:r w:rsidR="00484D5A">
        <w:rPr>
          <w:rFonts w:ascii="Arial" w:eastAsia="Times New Roman" w:hAnsi="Arial" w:cs="Arial"/>
          <w:color w:val="000000" w:themeColor="text1"/>
        </w:rPr>
        <w:t xml:space="preserve">can </w:t>
      </w:r>
      <w:r w:rsidR="002B7639">
        <w:rPr>
          <w:rFonts w:ascii="Arial" w:eastAsia="Times New Roman" w:hAnsi="Arial" w:cs="Arial"/>
          <w:color w:val="000000" w:themeColor="text1"/>
        </w:rPr>
        <w:t>make</w:t>
      </w:r>
      <w:r w:rsidR="0086163A" w:rsidRPr="00CF7628">
        <w:rPr>
          <w:rFonts w:ascii="Arial" w:eastAsia="Times New Roman" w:hAnsi="Arial" w:cs="Arial"/>
          <w:color w:val="000000" w:themeColor="text1"/>
        </w:rPr>
        <w:t xml:space="preserve"> time for </w:t>
      </w:r>
      <w:r w:rsidR="002B7639">
        <w:rPr>
          <w:rFonts w:ascii="Arial" w:eastAsia="Times New Roman" w:hAnsi="Arial" w:cs="Arial"/>
          <w:color w:val="000000" w:themeColor="text1"/>
        </w:rPr>
        <w:t xml:space="preserve">us while </w:t>
      </w:r>
      <w:r w:rsidR="00484D5A">
        <w:rPr>
          <w:rFonts w:ascii="Arial" w:eastAsia="Times New Roman" w:hAnsi="Arial" w:cs="Arial"/>
          <w:color w:val="000000" w:themeColor="text1"/>
        </w:rPr>
        <w:t xml:space="preserve">they </w:t>
      </w:r>
      <w:r w:rsidR="002B7639">
        <w:rPr>
          <w:rFonts w:ascii="Arial" w:eastAsia="Times New Roman" w:hAnsi="Arial" w:cs="Arial"/>
          <w:color w:val="000000" w:themeColor="text1"/>
        </w:rPr>
        <w:t xml:space="preserve">conduct business is </w:t>
      </w:r>
      <w:r w:rsidR="00484D5A">
        <w:rPr>
          <w:rFonts w:ascii="Arial" w:eastAsia="Times New Roman" w:hAnsi="Arial" w:cs="Arial"/>
          <w:color w:val="000000" w:themeColor="text1"/>
        </w:rPr>
        <w:t xml:space="preserve">an </w:t>
      </w:r>
      <w:r w:rsidR="002B7639">
        <w:rPr>
          <w:rFonts w:ascii="Arial" w:eastAsia="Times New Roman" w:hAnsi="Arial" w:cs="Arial"/>
          <w:color w:val="000000" w:themeColor="text1"/>
        </w:rPr>
        <w:t>invaluable</w:t>
      </w:r>
      <w:r w:rsidR="00484D5A">
        <w:rPr>
          <w:rFonts w:ascii="Arial" w:eastAsia="Times New Roman" w:hAnsi="Arial" w:cs="Arial"/>
          <w:color w:val="000000" w:themeColor="text1"/>
        </w:rPr>
        <w:t xml:space="preserve"> asset</w:t>
      </w:r>
      <w:r w:rsidR="002B7639">
        <w:rPr>
          <w:rFonts w:ascii="Arial" w:eastAsia="Times New Roman" w:hAnsi="Arial" w:cs="Arial"/>
          <w:color w:val="000000" w:themeColor="text1"/>
        </w:rPr>
        <w:t>.</w:t>
      </w:r>
      <w:r w:rsidR="00484D5A">
        <w:rPr>
          <w:rFonts w:ascii="Arial" w:eastAsia="Times New Roman" w:hAnsi="Arial" w:cs="Arial"/>
          <w:color w:val="000000" w:themeColor="text1"/>
        </w:rPr>
        <w:t xml:space="preserve"> </w:t>
      </w:r>
      <w:r w:rsidR="00CE0179" w:rsidRPr="0061288F">
        <w:rPr>
          <w:rFonts w:ascii="Arial" w:hAnsi="Arial" w:cs="Arial"/>
          <w:color w:val="000000" w:themeColor="text1"/>
        </w:rPr>
        <w:t xml:space="preserve">Their passion and commitment </w:t>
      </w:r>
      <w:r w:rsidR="00334C18" w:rsidRPr="0061288F">
        <w:rPr>
          <w:rFonts w:ascii="Arial" w:hAnsi="Arial" w:cs="Arial"/>
          <w:color w:val="000000" w:themeColor="text1"/>
        </w:rPr>
        <w:t>allow</w:t>
      </w:r>
      <w:r w:rsidR="00E73C32">
        <w:rPr>
          <w:rFonts w:ascii="Arial" w:hAnsi="Arial" w:cs="Arial"/>
          <w:color w:val="000000" w:themeColor="text1"/>
        </w:rPr>
        <w:t>s</w:t>
      </w:r>
      <w:r w:rsidR="00CE0179" w:rsidRPr="0061288F">
        <w:rPr>
          <w:rFonts w:ascii="Arial" w:hAnsi="Arial" w:cs="Arial"/>
          <w:color w:val="000000" w:themeColor="text1"/>
        </w:rPr>
        <w:t xml:space="preserve"> </w:t>
      </w:r>
      <w:r w:rsidR="00484D5A">
        <w:rPr>
          <w:rFonts w:ascii="Arial" w:hAnsi="Arial" w:cs="Arial"/>
          <w:color w:val="000000" w:themeColor="text1"/>
        </w:rPr>
        <w:t xml:space="preserve">us </w:t>
      </w:r>
      <w:r w:rsidR="00CE0179" w:rsidRPr="0061288F">
        <w:rPr>
          <w:rFonts w:ascii="Arial" w:hAnsi="Arial" w:cs="Arial"/>
          <w:color w:val="000000" w:themeColor="text1"/>
        </w:rPr>
        <w:t xml:space="preserve">to thrive </w:t>
      </w:r>
      <w:r w:rsidR="00484D5A">
        <w:rPr>
          <w:rFonts w:ascii="Arial" w:hAnsi="Arial" w:cs="Arial"/>
          <w:color w:val="000000" w:themeColor="text1"/>
        </w:rPr>
        <w:t xml:space="preserve">as an </w:t>
      </w:r>
      <w:r w:rsidR="00CE0179" w:rsidRPr="0061288F">
        <w:rPr>
          <w:rFonts w:ascii="Arial" w:hAnsi="Arial" w:cs="Arial"/>
          <w:color w:val="000000" w:themeColor="text1"/>
        </w:rPr>
        <w:t xml:space="preserve">invaluable resource </w:t>
      </w:r>
      <w:r w:rsidR="00ED4132" w:rsidRPr="0061288F">
        <w:rPr>
          <w:rFonts w:ascii="Arial" w:hAnsi="Arial" w:cs="Arial"/>
          <w:color w:val="000000" w:themeColor="text1"/>
        </w:rPr>
        <w:t xml:space="preserve">across Southern </w:t>
      </w:r>
      <w:r w:rsidR="00CE0179" w:rsidRPr="0061288F">
        <w:rPr>
          <w:rFonts w:ascii="Arial" w:hAnsi="Arial" w:cs="Arial"/>
          <w:color w:val="000000" w:themeColor="text1"/>
        </w:rPr>
        <w:t>Chester County</w:t>
      </w:r>
      <w:r w:rsidR="00ED4132" w:rsidRPr="0061288F">
        <w:rPr>
          <w:rFonts w:ascii="Arial" w:hAnsi="Arial" w:cs="Arial"/>
          <w:color w:val="000000" w:themeColor="text1"/>
        </w:rPr>
        <w:t xml:space="preserve"> and beyond</w:t>
      </w:r>
      <w:r w:rsidR="00CE0179" w:rsidRPr="0061288F">
        <w:rPr>
          <w:rFonts w:ascii="Arial" w:hAnsi="Arial" w:cs="Arial"/>
          <w:color w:val="000000" w:themeColor="text1"/>
        </w:rPr>
        <w:t>.”</w:t>
      </w:r>
      <w:r w:rsidR="00CE0179" w:rsidRPr="00281B52">
        <w:rPr>
          <w:rFonts w:ascii="Arial" w:hAnsi="Arial" w:cs="Arial"/>
          <w:color w:val="000000" w:themeColor="text1"/>
        </w:rPr>
        <w:t xml:space="preserve"> </w:t>
      </w:r>
    </w:p>
    <w:p w14:paraId="225395F2" w14:textId="77777777" w:rsidR="00ED4132" w:rsidRPr="00281B52" w:rsidRDefault="00ED4132" w:rsidP="00396EB2">
      <w:pPr>
        <w:spacing w:line="360" w:lineRule="auto"/>
        <w:rPr>
          <w:rFonts w:ascii="Arial" w:hAnsi="Arial" w:cs="Arial"/>
          <w:color w:val="000000" w:themeColor="text1"/>
        </w:rPr>
      </w:pPr>
    </w:p>
    <w:p w14:paraId="151AE958" w14:textId="02531F24" w:rsidR="00A306C2" w:rsidRPr="00281B52" w:rsidRDefault="00A306C2" w:rsidP="00396EB2">
      <w:pPr>
        <w:spacing w:line="360" w:lineRule="auto"/>
        <w:rPr>
          <w:rFonts w:ascii="Arial" w:hAnsi="Arial" w:cs="Arial"/>
          <w:color w:val="000000" w:themeColor="text1"/>
        </w:rPr>
      </w:pPr>
      <w:r w:rsidRPr="00281B52">
        <w:rPr>
          <w:rFonts w:ascii="Arial" w:hAnsi="Arial" w:cs="Arial"/>
          <w:color w:val="000000" w:themeColor="text1"/>
        </w:rPr>
        <w:t xml:space="preserve">For information on upcoming </w:t>
      </w:r>
      <w:r w:rsidR="00973AF3">
        <w:rPr>
          <w:rFonts w:ascii="Arial" w:hAnsi="Arial" w:cs="Arial"/>
          <w:color w:val="000000" w:themeColor="text1"/>
        </w:rPr>
        <w:t xml:space="preserve">programs &amp; </w:t>
      </w:r>
      <w:r w:rsidRPr="00281B52">
        <w:rPr>
          <w:rFonts w:ascii="Arial" w:hAnsi="Arial" w:cs="Arial"/>
          <w:color w:val="000000" w:themeColor="text1"/>
        </w:rPr>
        <w:t>events, or to learn more about the Southern Chester County Chamber</w:t>
      </w:r>
      <w:r w:rsidR="00BB292A" w:rsidRPr="00281B52">
        <w:rPr>
          <w:rFonts w:ascii="Arial" w:hAnsi="Arial" w:cs="Arial"/>
          <w:color w:val="000000" w:themeColor="text1"/>
        </w:rPr>
        <w:t xml:space="preserve"> of Commerce</w:t>
      </w:r>
      <w:r w:rsidRPr="00281B52">
        <w:rPr>
          <w:rFonts w:ascii="Arial" w:hAnsi="Arial" w:cs="Arial"/>
          <w:color w:val="000000" w:themeColor="text1"/>
        </w:rPr>
        <w:t xml:space="preserve">, visit </w:t>
      </w:r>
      <w:hyperlink r:id="rId12" w:history="1">
        <w:r w:rsidRPr="00281B52">
          <w:rPr>
            <w:rStyle w:val="Hyperlink"/>
            <w:rFonts w:ascii="Arial" w:hAnsi="Arial" w:cs="Arial"/>
          </w:rPr>
          <w:t>www.scccc.com</w:t>
        </w:r>
      </w:hyperlink>
      <w:r w:rsidRPr="00281B52">
        <w:rPr>
          <w:rFonts w:ascii="Arial" w:hAnsi="Arial" w:cs="Arial"/>
          <w:color w:val="000000" w:themeColor="text1"/>
        </w:rPr>
        <w:t xml:space="preserve">. </w:t>
      </w:r>
    </w:p>
    <w:p w14:paraId="683DD6F1" w14:textId="77777777" w:rsidR="003550D4" w:rsidRPr="00281B52" w:rsidRDefault="003550D4" w:rsidP="00396EB2">
      <w:pPr>
        <w:spacing w:line="360" w:lineRule="auto"/>
        <w:rPr>
          <w:rFonts w:ascii="Arial" w:hAnsi="Arial" w:cs="Arial"/>
          <w:i/>
          <w:color w:val="000000" w:themeColor="text1"/>
        </w:rPr>
      </w:pPr>
    </w:p>
    <w:p w14:paraId="6A97C4DA" w14:textId="77777777" w:rsidR="008C06B1" w:rsidRPr="00281B52" w:rsidRDefault="008C06B1" w:rsidP="00F065DB">
      <w:pPr>
        <w:spacing w:line="276" w:lineRule="auto"/>
        <w:rPr>
          <w:rFonts w:ascii="Arial" w:hAnsi="Arial" w:cs="Arial"/>
          <w:b/>
        </w:rPr>
      </w:pPr>
    </w:p>
    <w:p w14:paraId="2240A0FB" w14:textId="77777777" w:rsidR="00954D99" w:rsidRPr="00617D9E" w:rsidRDefault="00954D99" w:rsidP="00F065DB">
      <w:pPr>
        <w:spacing w:line="276" w:lineRule="auto"/>
        <w:rPr>
          <w:rFonts w:ascii="Arial" w:hAnsi="Arial" w:cs="Arial"/>
          <w:b/>
        </w:rPr>
      </w:pPr>
      <w:r w:rsidRPr="00617D9E">
        <w:rPr>
          <w:rFonts w:ascii="Arial" w:hAnsi="Arial" w:cs="Arial"/>
          <w:b/>
        </w:rPr>
        <w:t>About Southern Chester County Chamber of Commerce</w:t>
      </w:r>
    </w:p>
    <w:p w14:paraId="246C8963" w14:textId="7F3A0CA7" w:rsidR="00954D99" w:rsidRPr="00617D9E" w:rsidRDefault="00954D99" w:rsidP="00F065DB">
      <w:pPr>
        <w:spacing w:line="276" w:lineRule="auto"/>
        <w:rPr>
          <w:rFonts w:ascii="Arial" w:hAnsi="Arial" w:cs="Arial"/>
        </w:rPr>
      </w:pPr>
      <w:r w:rsidRPr="00617D9E">
        <w:rPr>
          <w:rFonts w:ascii="Arial" w:hAnsi="Arial" w:cs="Arial"/>
        </w:rPr>
        <w:t xml:space="preserve">The </w:t>
      </w:r>
      <w:r w:rsidRPr="00617D9E">
        <w:rPr>
          <w:rStyle w:val="Emphasis"/>
          <w:rFonts w:ascii="Arial" w:hAnsi="Arial" w:cs="Arial"/>
          <w:i w:val="0"/>
        </w:rPr>
        <w:t>Southern Chester County Chamber of Commerce</w:t>
      </w:r>
      <w:r w:rsidRPr="00617D9E">
        <w:rPr>
          <w:rFonts w:ascii="Arial" w:hAnsi="Arial" w:cs="Arial"/>
          <w:i/>
        </w:rPr>
        <w:t xml:space="preserve">, </w:t>
      </w:r>
      <w:r w:rsidRPr="00617D9E">
        <w:rPr>
          <w:rFonts w:ascii="Arial" w:hAnsi="Arial" w:cs="Arial"/>
        </w:rPr>
        <w:t xml:space="preserve">the region's leading pro-business member organization, is dedicated to the growth and development of its members and the business community by providing opportunities to connect </w:t>
      </w:r>
      <w:r w:rsidR="00484D5A">
        <w:rPr>
          <w:rFonts w:ascii="Arial" w:hAnsi="Arial" w:cs="Arial"/>
        </w:rPr>
        <w:t>organizations</w:t>
      </w:r>
      <w:r w:rsidRPr="00617D9E">
        <w:rPr>
          <w:rFonts w:ascii="Arial" w:hAnsi="Arial" w:cs="Arial"/>
        </w:rPr>
        <w:t xml:space="preserve"> and support sustainable economic development. Founded in 1929 in Kennett Square, Pennsylvania, the Chamber’s nearly 500 member businesses consist of influential </w:t>
      </w:r>
      <w:r w:rsidR="00484D5A">
        <w:rPr>
          <w:rFonts w:ascii="Arial" w:hAnsi="Arial" w:cs="Arial"/>
        </w:rPr>
        <w:t xml:space="preserve">business </w:t>
      </w:r>
      <w:r w:rsidRPr="00617D9E">
        <w:rPr>
          <w:rFonts w:ascii="Arial" w:hAnsi="Arial" w:cs="Arial"/>
        </w:rPr>
        <w:t xml:space="preserve">leaders and professionals, not-for-profits, institutions, legislative leaders, and more. The Chamber hosts more than 70 events and programs each year </w:t>
      </w:r>
      <w:r w:rsidR="00484D5A">
        <w:rPr>
          <w:rFonts w:ascii="Arial" w:hAnsi="Arial" w:cs="Arial"/>
        </w:rPr>
        <w:t>across</w:t>
      </w:r>
      <w:r w:rsidRPr="00617D9E">
        <w:rPr>
          <w:rFonts w:ascii="Arial" w:hAnsi="Arial" w:cs="Arial"/>
        </w:rPr>
        <w:t xml:space="preserve"> the Southern Chester County region. To join or learn more, visit </w:t>
      </w:r>
      <w:hyperlink r:id="rId13" w:history="1">
        <w:r w:rsidRPr="00617D9E">
          <w:rPr>
            <w:rStyle w:val="Hyperlink"/>
            <w:rFonts w:ascii="Arial" w:hAnsi="Arial" w:cs="Arial"/>
          </w:rPr>
          <w:t>www.scccc.com</w:t>
        </w:r>
      </w:hyperlink>
      <w:r w:rsidRPr="00617D9E">
        <w:rPr>
          <w:rFonts w:ascii="Arial" w:hAnsi="Arial" w:cs="Arial"/>
          <w:color w:val="000000" w:themeColor="text1"/>
        </w:rPr>
        <w:t>.</w:t>
      </w:r>
    </w:p>
    <w:p w14:paraId="683DD6FA" w14:textId="77777777" w:rsidR="00D24C63" w:rsidRPr="00281B52" w:rsidRDefault="00D24C63">
      <w:pPr>
        <w:rPr>
          <w:rFonts w:ascii="Arial" w:hAnsi="Arial" w:cs="Arial"/>
          <w:color w:val="000000" w:themeColor="text1"/>
        </w:rPr>
      </w:pPr>
    </w:p>
    <w:p w14:paraId="08F886F8" w14:textId="710451DC" w:rsidR="00AE76C6" w:rsidRPr="00484D5A" w:rsidRDefault="00D24C63" w:rsidP="000033E3">
      <w:pPr>
        <w:rPr>
          <w:rFonts w:ascii="Arial" w:hAnsi="Arial" w:cs="Arial"/>
          <w:color w:val="000000" w:themeColor="text1"/>
        </w:rPr>
      </w:pPr>
      <w:r w:rsidRPr="00281B52">
        <w:rPr>
          <w:rFonts w:ascii="Arial" w:hAnsi="Arial" w:cs="Arial"/>
          <w:color w:val="000000" w:themeColor="text1"/>
        </w:rPr>
        <w:tab/>
      </w:r>
      <w:r w:rsidRPr="00281B52">
        <w:rPr>
          <w:rFonts w:ascii="Arial" w:hAnsi="Arial" w:cs="Arial"/>
          <w:color w:val="000000" w:themeColor="text1"/>
        </w:rPr>
        <w:tab/>
      </w:r>
      <w:r w:rsidRPr="00281B52">
        <w:rPr>
          <w:rFonts w:ascii="Arial" w:hAnsi="Arial" w:cs="Arial"/>
          <w:color w:val="000000" w:themeColor="text1"/>
        </w:rPr>
        <w:tab/>
      </w:r>
      <w:r w:rsidRPr="00281B52">
        <w:rPr>
          <w:rFonts w:ascii="Arial" w:hAnsi="Arial" w:cs="Arial"/>
          <w:color w:val="000000" w:themeColor="text1"/>
        </w:rPr>
        <w:tab/>
      </w:r>
      <w:r w:rsidRPr="00281B52">
        <w:rPr>
          <w:rFonts w:ascii="Arial" w:hAnsi="Arial" w:cs="Arial"/>
          <w:color w:val="000000" w:themeColor="text1"/>
        </w:rPr>
        <w:tab/>
      </w:r>
      <w:r w:rsidRPr="00281B52">
        <w:rPr>
          <w:rFonts w:ascii="Arial" w:hAnsi="Arial" w:cs="Arial"/>
          <w:color w:val="000000" w:themeColor="text1"/>
        </w:rPr>
        <w:tab/>
        <w:t xml:space="preserve">        ###</w:t>
      </w:r>
    </w:p>
    <w:p w14:paraId="615CC5E2" w14:textId="77777777" w:rsidR="00AE76C6" w:rsidRDefault="00AE76C6" w:rsidP="000033E3">
      <w:pPr>
        <w:rPr>
          <w:rFonts w:ascii="Arial" w:hAnsi="Arial" w:cs="Arial"/>
          <w:bCs/>
          <w:i/>
        </w:rPr>
      </w:pPr>
    </w:p>
    <w:p w14:paraId="2635EBDC" w14:textId="77777777" w:rsidR="00484D5A" w:rsidRDefault="00484D5A">
      <w:pPr>
        <w:spacing w:after="160" w:line="259" w:lineRule="auto"/>
        <w:rPr>
          <w:rFonts w:ascii="Arial" w:hAnsi="Arial" w:cs="Arial"/>
          <w:bCs/>
          <w:i/>
        </w:rPr>
      </w:pPr>
      <w:r>
        <w:rPr>
          <w:rFonts w:ascii="Arial" w:hAnsi="Arial" w:cs="Arial"/>
          <w:bCs/>
          <w:i/>
        </w:rPr>
        <w:br w:type="page"/>
      </w:r>
    </w:p>
    <w:p w14:paraId="69B830E2" w14:textId="77777777" w:rsidR="00484D5A" w:rsidRDefault="00484D5A" w:rsidP="000033E3">
      <w:pPr>
        <w:rPr>
          <w:rFonts w:ascii="Arial" w:hAnsi="Arial" w:cs="Arial"/>
          <w:bCs/>
          <w:i/>
        </w:rPr>
      </w:pPr>
    </w:p>
    <w:p w14:paraId="3AAE3434" w14:textId="77777777" w:rsidR="00484D5A" w:rsidRDefault="00484D5A" w:rsidP="000033E3">
      <w:pPr>
        <w:rPr>
          <w:rFonts w:ascii="Arial" w:hAnsi="Arial" w:cs="Arial"/>
          <w:bCs/>
          <w:i/>
        </w:rPr>
      </w:pPr>
    </w:p>
    <w:p w14:paraId="6B499834" w14:textId="5A383DF8" w:rsidR="000033E3" w:rsidRDefault="000033E3" w:rsidP="000033E3">
      <w:pPr>
        <w:rPr>
          <w:rFonts w:ascii="Arial" w:hAnsi="Arial" w:cs="Arial"/>
          <w:bCs/>
          <w:i/>
          <w:sz w:val="24"/>
          <w:szCs w:val="24"/>
        </w:rPr>
      </w:pPr>
      <w:r w:rsidRPr="00047A7B">
        <w:rPr>
          <w:rFonts w:ascii="Arial" w:hAnsi="Arial" w:cs="Arial"/>
          <w:bCs/>
          <w:i/>
        </w:rPr>
        <w:t>Photo Credit: Pam Hesler and Associates Photography</w:t>
      </w:r>
      <w:r w:rsidR="00F35023" w:rsidRPr="00047A7B">
        <w:rPr>
          <w:rFonts w:ascii="Arial" w:hAnsi="Arial" w:cs="Arial"/>
          <w:bCs/>
          <w:i/>
        </w:rPr>
        <w:t>, www.PamHeslerPhoto.com</w:t>
      </w:r>
      <w:r w:rsidRPr="00047A7B">
        <w:rPr>
          <w:rFonts w:ascii="Arial" w:hAnsi="Arial" w:cs="Arial"/>
          <w:bCs/>
          <w:i/>
        </w:rPr>
        <w:t xml:space="preserve">   </w:t>
      </w:r>
      <w:r>
        <w:rPr>
          <w:rFonts w:ascii="Arial" w:hAnsi="Arial" w:cs="Arial"/>
          <w:bCs/>
          <w:i/>
          <w:noProof/>
          <w:sz w:val="24"/>
          <w:szCs w:val="24"/>
        </w:rPr>
        <w:drawing>
          <wp:inline distT="0" distB="0" distL="0" distR="0" wp14:anchorId="20545956" wp14:editId="2AE9E21B">
            <wp:extent cx="1815852" cy="4476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1754" cy="449130"/>
                    </a:xfrm>
                    <a:prstGeom prst="rect">
                      <a:avLst/>
                    </a:prstGeom>
                  </pic:spPr>
                </pic:pic>
              </a:graphicData>
            </a:graphic>
          </wp:inline>
        </w:drawing>
      </w:r>
    </w:p>
    <w:p w14:paraId="5F9242BA" w14:textId="77777777" w:rsidR="00AE76C6" w:rsidRDefault="00AE76C6" w:rsidP="00281B52">
      <w:pPr>
        <w:rPr>
          <w:rFonts w:ascii="Arial" w:hAnsi="Arial" w:cs="Arial"/>
          <w:bCs/>
          <w:i/>
          <w:sz w:val="24"/>
          <w:szCs w:val="24"/>
        </w:rPr>
      </w:pPr>
    </w:p>
    <w:p w14:paraId="22B110F0" w14:textId="2E96B860" w:rsidR="00AE76C6" w:rsidRDefault="00AE76C6" w:rsidP="00281B52">
      <w:pPr>
        <w:rPr>
          <w:rFonts w:ascii="Arial" w:hAnsi="Arial" w:cs="Arial"/>
          <w:bCs/>
          <w:i/>
          <w:sz w:val="24"/>
          <w:szCs w:val="24"/>
        </w:rPr>
      </w:pPr>
      <w:r>
        <w:rPr>
          <w:rFonts w:ascii="Arial" w:hAnsi="Arial" w:cs="Arial"/>
          <w:bCs/>
          <w:i/>
          <w:noProof/>
          <w:sz w:val="24"/>
          <w:szCs w:val="24"/>
        </w:rPr>
        <w:drawing>
          <wp:inline distT="0" distB="0" distL="0" distR="0" wp14:anchorId="2E606D89" wp14:editId="5439203D">
            <wp:extent cx="2009775" cy="1435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0537" cy="1443307"/>
                    </a:xfrm>
                    <a:prstGeom prst="rect">
                      <a:avLst/>
                    </a:prstGeom>
                  </pic:spPr>
                </pic:pic>
              </a:graphicData>
            </a:graphic>
          </wp:inline>
        </w:drawing>
      </w:r>
      <w:r>
        <w:rPr>
          <w:rFonts w:ascii="Arial" w:hAnsi="Arial" w:cs="Arial"/>
          <w:bCs/>
          <w:i/>
          <w:sz w:val="24"/>
          <w:szCs w:val="24"/>
        </w:rPr>
        <w:t xml:space="preserve">      </w:t>
      </w:r>
      <w:r>
        <w:rPr>
          <w:rFonts w:ascii="Arial" w:hAnsi="Arial" w:cs="Arial"/>
          <w:bCs/>
          <w:i/>
          <w:noProof/>
          <w:sz w:val="24"/>
          <w:szCs w:val="24"/>
        </w:rPr>
        <w:drawing>
          <wp:inline distT="0" distB="0" distL="0" distR="0" wp14:anchorId="1CBE721D" wp14:editId="17A3020F">
            <wp:extent cx="1803528" cy="1442732"/>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528" cy="1442732"/>
                    </a:xfrm>
                    <a:prstGeom prst="rect">
                      <a:avLst/>
                    </a:prstGeom>
                  </pic:spPr>
                </pic:pic>
              </a:graphicData>
            </a:graphic>
          </wp:inline>
        </w:drawing>
      </w:r>
      <w:r w:rsidR="003C09CE">
        <w:rPr>
          <w:rFonts w:ascii="Arial" w:hAnsi="Arial" w:cs="Arial"/>
          <w:bCs/>
          <w:i/>
          <w:sz w:val="24"/>
          <w:szCs w:val="24"/>
        </w:rPr>
        <w:t xml:space="preserve"> </w:t>
      </w:r>
      <w:r>
        <w:rPr>
          <w:rFonts w:ascii="Arial" w:hAnsi="Arial" w:cs="Arial"/>
          <w:bCs/>
          <w:i/>
          <w:sz w:val="24"/>
          <w:szCs w:val="24"/>
        </w:rPr>
        <w:t xml:space="preserve">    </w:t>
      </w:r>
      <w:r>
        <w:rPr>
          <w:rFonts w:ascii="Arial" w:hAnsi="Arial" w:cs="Arial"/>
          <w:bCs/>
          <w:i/>
          <w:noProof/>
          <w:sz w:val="24"/>
          <w:szCs w:val="24"/>
        </w:rPr>
        <w:drawing>
          <wp:inline distT="0" distB="0" distL="0" distR="0" wp14:anchorId="61B7B143" wp14:editId="1178DE4D">
            <wp:extent cx="2006660" cy="14333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6660" cy="1433394"/>
                    </a:xfrm>
                    <a:prstGeom prst="rect">
                      <a:avLst/>
                    </a:prstGeom>
                  </pic:spPr>
                </pic:pic>
              </a:graphicData>
            </a:graphic>
          </wp:inline>
        </w:drawing>
      </w:r>
    </w:p>
    <w:p w14:paraId="1FF3233C" w14:textId="77777777" w:rsidR="00AE76C6" w:rsidRDefault="00AE76C6" w:rsidP="00281B52">
      <w:pPr>
        <w:rPr>
          <w:rFonts w:ascii="Arial" w:hAnsi="Arial" w:cs="Arial"/>
          <w:bCs/>
          <w:i/>
          <w:sz w:val="24"/>
          <w:szCs w:val="24"/>
        </w:rPr>
      </w:pPr>
    </w:p>
    <w:p w14:paraId="3AB6F2DD" w14:textId="7DE39C61" w:rsidR="00291B56" w:rsidRDefault="00291B56" w:rsidP="00281B52">
      <w:pPr>
        <w:rPr>
          <w:rFonts w:ascii="Arial" w:hAnsi="Arial" w:cs="Arial"/>
          <w:bCs/>
          <w:i/>
          <w:sz w:val="24"/>
          <w:szCs w:val="24"/>
        </w:rPr>
      </w:pPr>
      <w:r>
        <w:rPr>
          <w:rFonts w:ascii="Arial" w:hAnsi="Arial" w:cs="Arial"/>
          <w:bCs/>
          <w:i/>
          <w:sz w:val="24"/>
          <w:szCs w:val="24"/>
        </w:rPr>
        <w:t>Photo Captions:</w:t>
      </w:r>
      <w:r w:rsidR="0040009B">
        <w:rPr>
          <w:rFonts w:ascii="Arial" w:hAnsi="Arial" w:cs="Arial"/>
          <w:bCs/>
          <w:i/>
          <w:sz w:val="24"/>
          <w:szCs w:val="24"/>
        </w:rPr>
        <w:t xml:space="preserve"> (L to R)</w:t>
      </w:r>
    </w:p>
    <w:p w14:paraId="1615B3CD" w14:textId="57B86C87" w:rsidR="00381344" w:rsidRDefault="00381344" w:rsidP="00281B52">
      <w:pPr>
        <w:rPr>
          <w:rFonts w:ascii="Arial" w:hAnsi="Arial" w:cs="Arial"/>
          <w:bCs/>
          <w:i/>
          <w:sz w:val="24"/>
          <w:szCs w:val="24"/>
        </w:rPr>
      </w:pPr>
      <w:r>
        <w:rPr>
          <w:rFonts w:ascii="Arial" w:hAnsi="Arial" w:cs="Arial"/>
          <w:bCs/>
          <w:i/>
          <w:sz w:val="24"/>
          <w:szCs w:val="24"/>
        </w:rPr>
        <w:t>1.</w:t>
      </w:r>
      <w:r w:rsidR="0040009B">
        <w:rPr>
          <w:rFonts w:ascii="Arial" w:hAnsi="Arial" w:cs="Arial"/>
          <w:bCs/>
          <w:i/>
          <w:sz w:val="24"/>
          <w:szCs w:val="24"/>
        </w:rPr>
        <w:t xml:space="preserve"> </w:t>
      </w:r>
      <w:r w:rsidR="000033E3">
        <w:rPr>
          <w:rFonts w:ascii="Arial" w:hAnsi="Arial" w:cs="Arial"/>
          <w:lang w:val="fr-FR"/>
        </w:rPr>
        <w:t xml:space="preserve">Cheryl </w:t>
      </w:r>
      <w:r w:rsidR="00E73C32">
        <w:rPr>
          <w:rFonts w:ascii="Arial" w:hAnsi="Arial" w:cs="Arial"/>
          <w:lang w:val="fr-FR"/>
        </w:rPr>
        <w:t xml:space="preserve">B. </w:t>
      </w:r>
      <w:r w:rsidR="000033E3">
        <w:rPr>
          <w:rFonts w:ascii="Arial" w:hAnsi="Arial" w:cs="Arial"/>
          <w:lang w:val="fr-FR"/>
        </w:rPr>
        <w:t>Kuhn, President &amp; CEO</w:t>
      </w:r>
      <w:r w:rsidR="00E73C32">
        <w:rPr>
          <w:rFonts w:ascii="Arial" w:hAnsi="Arial" w:cs="Arial"/>
          <w:lang w:val="fr-FR"/>
        </w:rPr>
        <w:t xml:space="preserve">, </w:t>
      </w:r>
      <w:r w:rsidR="000033E3">
        <w:rPr>
          <w:rFonts w:ascii="Arial" w:hAnsi="Arial" w:cs="Arial"/>
          <w:lang w:val="fr-FR"/>
        </w:rPr>
        <w:t>SCCCC</w:t>
      </w:r>
      <w:r w:rsidR="002C01C0">
        <w:rPr>
          <w:rFonts w:ascii="Arial" w:hAnsi="Arial" w:cs="Arial"/>
          <w:lang w:val="fr-FR"/>
        </w:rPr>
        <w:t> ;</w:t>
      </w:r>
      <w:r w:rsidR="000033E3">
        <w:rPr>
          <w:rFonts w:ascii="Arial" w:hAnsi="Arial" w:cs="Arial"/>
          <w:lang w:val="fr-FR"/>
        </w:rPr>
        <w:t xml:space="preserve"> </w:t>
      </w:r>
      <w:r w:rsidR="009107C3">
        <w:rPr>
          <w:rFonts w:ascii="Arial" w:hAnsi="Arial" w:cs="Arial"/>
          <w:lang w:val="fr-FR"/>
        </w:rPr>
        <w:t>20</w:t>
      </w:r>
      <w:r w:rsidR="00B416E2">
        <w:rPr>
          <w:rFonts w:ascii="Arial" w:hAnsi="Arial" w:cs="Arial"/>
          <w:lang w:val="fr-FR"/>
        </w:rPr>
        <w:t>20</w:t>
      </w:r>
      <w:r w:rsidR="009107C3">
        <w:rPr>
          <w:rFonts w:ascii="Arial" w:hAnsi="Arial" w:cs="Arial"/>
          <w:lang w:val="fr-FR"/>
        </w:rPr>
        <w:t xml:space="preserve"> Chairman of the Board, </w:t>
      </w:r>
      <w:r w:rsidR="00047A7B">
        <w:rPr>
          <w:rFonts w:ascii="Arial" w:hAnsi="Arial" w:cs="Arial"/>
          <w:lang w:val="fr-FR"/>
        </w:rPr>
        <w:t xml:space="preserve">James </w:t>
      </w:r>
      <w:r w:rsidR="00561847">
        <w:rPr>
          <w:rFonts w:ascii="Arial" w:hAnsi="Arial" w:cs="Arial"/>
          <w:lang w:val="fr-FR"/>
        </w:rPr>
        <w:t xml:space="preserve">E. </w:t>
      </w:r>
      <w:r w:rsidR="00047A7B">
        <w:rPr>
          <w:rFonts w:ascii="Arial" w:hAnsi="Arial" w:cs="Arial"/>
          <w:lang w:val="fr-FR"/>
        </w:rPr>
        <w:t>Turner</w:t>
      </w:r>
      <w:r w:rsidR="00561847">
        <w:rPr>
          <w:rFonts w:ascii="Arial" w:hAnsi="Arial" w:cs="Arial"/>
          <w:lang w:val="fr-FR"/>
        </w:rPr>
        <w:t>, Chester Water Authority</w:t>
      </w:r>
      <w:r w:rsidR="003E6C67">
        <w:rPr>
          <w:rFonts w:ascii="Arial" w:hAnsi="Arial" w:cs="Arial"/>
          <w:lang w:val="fr-FR"/>
        </w:rPr>
        <w:t> ;</w:t>
      </w:r>
      <w:r w:rsidR="00604792">
        <w:rPr>
          <w:rFonts w:ascii="Arial" w:hAnsi="Arial" w:cs="Arial"/>
          <w:lang w:val="fr-FR"/>
        </w:rPr>
        <w:t xml:space="preserve"> </w:t>
      </w:r>
      <w:r w:rsidR="00B416E2">
        <w:rPr>
          <w:rFonts w:ascii="Arial" w:hAnsi="Arial" w:cs="Arial"/>
          <w:lang w:val="fr-FR"/>
        </w:rPr>
        <w:t xml:space="preserve">2015 Chairman of the Board </w:t>
      </w:r>
      <w:r w:rsidR="00E73C32">
        <w:rPr>
          <w:rFonts w:ascii="Arial" w:hAnsi="Arial" w:cs="Arial"/>
          <w:lang w:val="fr-FR"/>
        </w:rPr>
        <w:t>Anthony J.</w:t>
      </w:r>
      <w:r w:rsidR="005A0785">
        <w:rPr>
          <w:rFonts w:ascii="Arial" w:hAnsi="Arial" w:cs="Arial"/>
          <w:lang w:val="fr-FR"/>
        </w:rPr>
        <w:t xml:space="preserve"> Poluch</w:t>
      </w:r>
      <w:r w:rsidR="001B3D6A">
        <w:rPr>
          <w:rFonts w:ascii="Arial" w:hAnsi="Arial" w:cs="Arial"/>
          <w:lang w:val="fr-FR"/>
        </w:rPr>
        <w:t>,</w:t>
      </w:r>
      <w:r w:rsidR="00E73C32">
        <w:rPr>
          <w:rFonts w:ascii="Arial" w:hAnsi="Arial" w:cs="Arial"/>
          <w:lang w:val="fr-FR"/>
        </w:rPr>
        <w:t xml:space="preserve"> Jr.,</w:t>
      </w:r>
      <w:r w:rsidR="001B3D6A">
        <w:rPr>
          <w:rFonts w:ascii="Arial" w:hAnsi="Arial" w:cs="Arial"/>
          <w:lang w:val="fr-FR"/>
        </w:rPr>
        <w:t xml:space="preserve"> </w:t>
      </w:r>
      <w:r w:rsidR="00E73C32">
        <w:rPr>
          <w:rFonts w:ascii="Arial" w:hAnsi="Arial" w:cs="Arial"/>
          <w:lang w:val="fr-FR"/>
        </w:rPr>
        <w:t>UNIVEST</w:t>
      </w:r>
      <w:r w:rsidR="005100C7">
        <w:rPr>
          <w:rFonts w:ascii="Arial" w:hAnsi="Arial" w:cs="Arial"/>
          <w:lang w:val="fr-FR"/>
        </w:rPr>
        <w:t xml:space="preserve">; </w:t>
      </w:r>
      <w:r w:rsidR="00C17E06">
        <w:rPr>
          <w:rFonts w:ascii="Arial" w:hAnsi="Arial" w:cs="Arial"/>
          <w:lang w:val="fr-FR"/>
        </w:rPr>
        <w:t xml:space="preserve">2018 </w:t>
      </w:r>
      <w:r w:rsidR="003249DF">
        <w:rPr>
          <w:rFonts w:ascii="Arial" w:hAnsi="Arial" w:cs="Arial"/>
          <w:lang w:val="fr-FR"/>
        </w:rPr>
        <w:t xml:space="preserve">&amp; </w:t>
      </w:r>
      <w:r w:rsidR="00B416E2">
        <w:rPr>
          <w:rFonts w:ascii="Arial" w:hAnsi="Arial" w:cs="Arial"/>
          <w:lang w:val="fr-FR"/>
        </w:rPr>
        <w:t xml:space="preserve">2023 Chairman of the Board, </w:t>
      </w:r>
      <w:r w:rsidR="005A0785">
        <w:rPr>
          <w:rFonts w:ascii="Arial" w:hAnsi="Arial" w:cs="Arial"/>
          <w:lang w:val="fr-FR"/>
        </w:rPr>
        <w:t>Doug Doerfler, SPHR,</w:t>
      </w:r>
      <w:r w:rsidR="003E6C67">
        <w:rPr>
          <w:rFonts w:ascii="Arial" w:hAnsi="Arial" w:cs="Arial"/>
          <w:lang w:val="fr-FR"/>
        </w:rPr>
        <w:t xml:space="preserve"> WSFS Bank</w:t>
      </w:r>
      <w:r w:rsidR="00FD68AC">
        <w:rPr>
          <w:rFonts w:ascii="Arial" w:hAnsi="Arial" w:cs="Arial"/>
          <w:lang w:val="fr-FR"/>
        </w:rPr>
        <w:t xml:space="preserve"> ; </w:t>
      </w:r>
      <w:r w:rsidR="00B416E2">
        <w:rPr>
          <w:rFonts w:ascii="Arial" w:hAnsi="Arial" w:cs="Arial"/>
          <w:lang w:val="fr-FR"/>
        </w:rPr>
        <w:t xml:space="preserve">2022 Chairman of the Board, </w:t>
      </w:r>
      <w:r w:rsidR="005A0785">
        <w:rPr>
          <w:rFonts w:ascii="Arial" w:hAnsi="Arial" w:cs="Arial"/>
          <w:lang w:val="fr-FR"/>
        </w:rPr>
        <w:t>Tim Moore, Constellation Energy</w:t>
      </w:r>
      <w:r w:rsidR="005100C7">
        <w:rPr>
          <w:rFonts w:ascii="Arial" w:hAnsi="Arial" w:cs="Arial"/>
          <w:lang w:val="fr-FR"/>
        </w:rPr>
        <w:t xml:space="preserve"> ; </w:t>
      </w:r>
      <w:r w:rsidR="00B416E2">
        <w:rPr>
          <w:rFonts w:ascii="Arial" w:hAnsi="Arial" w:cs="Arial"/>
          <w:lang w:val="fr-FR"/>
        </w:rPr>
        <w:t>20</w:t>
      </w:r>
      <w:r w:rsidR="00C17E06">
        <w:rPr>
          <w:rFonts w:ascii="Arial" w:hAnsi="Arial" w:cs="Arial"/>
          <w:lang w:val="fr-FR"/>
        </w:rPr>
        <w:t>19</w:t>
      </w:r>
      <w:r w:rsidR="00B416E2">
        <w:rPr>
          <w:rFonts w:ascii="Arial" w:hAnsi="Arial" w:cs="Arial"/>
          <w:lang w:val="fr-FR"/>
        </w:rPr>
        <w:t xml:space="preserve"> Chairman of the Board </w:t>
      </w:r>
      <w:r w:rsidR="005100C7">
        <w:rPr>
          <w:rFonts w:ascii="Arial" w:hAnsi="Arial" w:cs="Arial"/>
          <w:lang w:val="fr-FR"/>
        </w:rPr>
        <w:t>Eri</w:t>
      </w:r>
      <w:r w:rsidR="00A20BCD">
        <w:rPr>
          <w:rFonts w:ascii="Arial" w:hAnsi="Arial" w:cs="Arial"/>
          <w:lang w:val="fr-FR"/>
        </w:rPr>
        <w:t>k</w:t>
      </w:r>
      <w:r w:rsidR="005100C7">
        <w:rPr>
          <w:rFonts w:ascii="Arial" w:hAnsi="Arial" w:cs="Arial"/>
          <w:lang w:val="fr-FR"/>
        </w:rPr>
        <w:t xml:space="preserve"> Gudmundson, Pegasus Technologies</w:t>
      </w:r>
      <w:r w:rsidR="00F56601">
        <w:rPr>
          <w:rFonts w:ascii="Arial" w:hAnsi="Arial" w:cs="Arial"/>
          <w:lang w:val="fr-FR"/>
        </w:rPr>
        <w:t>, LLC</w:t>
      </w:r>
    </w:p>
    <w:p w14:paraId="6831E38E" w14:textId="77777777" w:rsidR="001D02B1" w:rsidRDefault="001D02B1" w:rsidP="00281B52">
      <w:pPr>
        <w:rPr>
          <w:rFonts w:ascii="Arial" w:hAnsi="Arial" w:cs="Arial"/>
          <w:bCs/>
          <w:i/>
          <w:sz w:val="24"/>
          <w:szCs w:val="24"/>
        </w:rPr>
      </w:pPr>
    </w:p>
    <w:p w14:paraId="482B4B54" w14:textId="37D84DC5" w:rsidR="00381344" w:rsidRDefault="00381344" w:rsidP="00281B52">
      <w:pPr>
        <w:rPr>
          <w:rFonts w:ascii="Arial" w:hAnsi="Arial" w:cs="Arial"/>
          <w:bCs/>
          <w:i/>
          <w:sz w:val="24"/>
          <w:szCs w:val="24"/>
        </w:rPr>
      </w:pPr>
      <w:r>
        <w:rPr>
          <w:rFonts w:ascii="Arial" w:hAnsi="Arial" w:cs="Arial"/>
          <w:bCs/>
          <w:i/>
          <w:sz w:val="24"/>
          <w:szCs w:val="24"/>
        </w:rPr>
        <w:t>2.</w:t>
      </w:r>
      <w:r w:rsidR="00480258">
        <w:rPr>
          <w:rFonts w:ascii="Arial" w:hAnsi="Arial" w:cs="Arial"/>
          <w:bCs/>
          <w:i/>
          <w:sz w:val="24"/>
          <w:szCs w:val="24"/>
        </w:rPr>
        <w:t xml:space="preserve"> </w:t>
      </w:r>
      <w:r w:rsidR="00480258">
        <w:rPr>
          <w:rFonts w:ascii="Arial" w:hAnsi="Arial" w:cs="Arial"/>
          <w:lang w:val="fr-FR"/>
        </w:rPr>
        <w:t>2022 Chairman of the Board, Tim Moore, Constellation Energy ;</w:t>
      </w:r>
      <w:r w:rsidR="00480258" w:rsidRPr="00480258">
        <w:rPr>
          <w:rFonts w:ascii="Arial" w:hAnsi="Arial" w:cs="Arial"/>
          <w:lang w:val="fr-FR"/>
        </w:rPr>
        <w:t xml:space="preserve"> </w:t>
      </w:r>
      <w:r w:rsidR="00480258">
        <w:rPr>
          <w:rFonts w:ascii="Arial" w:hAnsi="Arial" w:cs="Arial"/>
          <w:lang w:val="fr-FR"/>
        </w:rPr>
        <w:t>2023 Chairman of the Board, Doug Doerfler, SPHR, WSFS Bank </w:t>
      </w:r>
    </w:p>
    <w:p w14:paraId="0CE868B3" w14:textId="77777777" w:rsidR="001D02B1" w:rsidRDefault="001D02B1" w:rsidP="00281B52">
      <w:pPr>
        <w:rPr>
          <w:rFonts w:ascii="Arial" w:hAnsi="Arial" w:cs="Arial"/>
          <w:bCs/>
          <w:i/>
          <w:sz w:val="24"/>
          <w:szCs w:val="24"/>
        </w:rPr>
      </w:pPr>
    </w:p>
    <w:p w14:paraId="38973EC2" w14:textId="3B60020E" w:rsidR="00381344" w:rsidRDefault="00381344" w:rsidP="00281B52">
      <w:pPr>
        <w:rPr>
          <w:rFonts w:ascii="Arial" w:hAnsi="Arial" w:cs="Arial"/>
          <w:bCs/>
          <w:i/>
          <w:sz w:val="24"/>
          <w:szCs w:val="24"/>
        </w:rPr>
      </w:pPr>
      <w:r>
        <w:rPr>
          <w:rFonts w:ascii="Arial" w:hAnsi="Arial" w:cs="Arial"/>
          <w:bCs/>
          <w:i/>
          <w:sz w:val="24"/>
          <w:szCs w:val="24"/>
        </w:rPr>
        <w:t>3.</w:t>
      </w:r>
      <w:r w:rsidR="00480258" w:rsidRPr="00480258">
        <w:rPr>
          <w:rFonts w:ascii="Arial" w:hAnsi="Arial" w:cs="Arial"/>
          <w:lang w:val="fr-FR"/>
        </w:rPr>
        <w:t xml:space="preserve"> </w:t>
      </w:r>
      <w:r w:rsidR="00480258">
        <w:rPr>
          <w:rFonts w:ascii="Arial" w:hAnsi="Arial" w:cs="Arial"/>
          <w:lang w:val="fr-FR"/>
        </w:rPr>
        <w:t xml:space="preserve">Cheryl Kuhn, President &amp; CEO of SCCCC ; </w:t>
      </w:r>
      <w:r w:rsidR="005F0B95">
        <w:rPr>
          <w:rFonts w:ascii="Arial" w:hAnsi="Arial" w:cs="Arial"/>
          <w:lang w:val="fr-FR"/>
        </w:rPr>
        <w:t>2023 Volunteer of the Year, Eric Kuhn</w:t>
      </w:r>
      <w:r w:rsidR="00AE76C6">
        <w:rPr>
          <w:rFonts w:ascii="Arial" w:hAnsi="Arial" w:cs="Arial"/>
          <w:lang w:val="fr-FR"/>
        </w:rPr>
        <w:t xml:space="preserve">, </w:t>
      </w:r>
      <w:r w:rsidR="00AE76C6" w:rsidRPr="00AE76C6">
        <w:rPr>
          <w:rFonts w:ascii="Arial" w:hAnsi="Arial" w:cs="Arial"/>
          <w:lang w:val="fr-FR"/>
        </w:rPr>
        <w:t>Pillar Real Estate Advisors, LLC</w:t>
      </w:r>
    </w:p>
    <w:p w14:paraId="425940AB" w14:textId="77777777" w:rsidR="00291B56" w:rsidRDefault="00291B56" w:rsidP="00281B52">
      <w:pPr>
        <w:rPr>
          <w:rFonts w:ascii="Arial" w:hAnsi="Arial" w:cs="Arial"/>
          <w:bCs/>
          <w:i/>
          <w:sz w:val="24"/>
          <w:szCs w:val="24"/>
        </w:rPr>
      </w:pPr>
    </w:p>
    <w:p w14:paraId="1F3CFDA3" w14:textId="5C10D441" w:rsidR="003709EA" w:rsidRPr="003709EA" w:rsidRDefault="003709EA" w:rsidP="00E97EEF">
      <w:pPr>
        <w:shd w:val="clear" w:color="auto" w:fill="FFFFFF"/>
        <w:spacing w:before="100" w:beforeAutospacing="1" w:after="100" w:afterAutospacing="1" w:line="360" w:lineRule="auto"/>
        <w:rPr>
          <w:rFonts w:ascii="Arial" w:eastAsia="Times New Roman" w:hAnsi="Arial" w:cs="Arial"/>
          <w:b/>
          <w:bCs/>
          <w:color w:val="000000" w:themeColor="text1"/>
          <w:sz w:val="32"/>
          <w:szCs w:val="32"/>
        </w:rPr>
      </w:pPr>
    </w:p>
    <w:p w14:paraId="00DDFAEF" w14:textId="77777777" w:rsidR="00E97EEF" w:rsidRDefault="00E97EEF" w:rsidP="00F554DE">
      <w:pPr>
        <w:shd w:val="clear" w:color="auto" w:fill="FFFFFF"/>
        <w:spacing w:before="100" w:beforeAutospacing="1" w:after="100" w:afterAutospacing="1" w:line="360" w:lineRule="auto"/>
        <w:rPr>
          <w:rFonts w:ascii="Arial" w:eastAsia="Times New Roman" w:hAnsi="Arial" w:cs="Arial"/>
          <w:b/>
          <w:color w:val="000000" w:themeColor="text1"/>
          <w:sz w:val="32"/>
          <w:szCs w:val="32"/>
        </w:rPr>
      </w:pPr>
    </w:p>
    <w:p w14:paraId="565A93D1" w14:textId="77777777" w:rsidR="00257432" w:rsidRPr="00291B56" w:rsidRDefault="00257432" w:rsidP="00281B52">
      <w:pPr>
        <w:rPr>
          <w:rFonts w:ascii="Arial" w:hAnsi="Arial" w:cs="Arial"/>
          <w:bCs/>
          <w:i/>
          <w:sz w:val="24"/>
          <w:szCs w:val="24"/>
        </w:rPr>
      </w:pPr>
    </w:p>
    <w:sectPr w:rsidR="00257432" w:rsidRPr="00291B56" w:rsidSect="00E73C32">
      <w:headerReference w:type="default" r:id="rId18"/>
      <w:pgSz w:w="12240" w:h="15840"/>
      <w:pgMar w:top="1440" w:right="1008" w:bottom="1440"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DE09" w14:textId="77777777" w:rsidR="00104EB1" w:rsidRDefault="00104EB1" w:rsidP="0035764F">
      <w:r>
        <w:separator/>
      </w:r>
    </w:p>
  </w:endnote>
  <w:endnote w:type="continuationSeparator" w:id="0">
    <w:p w14:paraId="50682DAE" w14:textId="77777777" w:rsidR="00104EB1" w:rsidRDefault="00104EB1" w:rsidP="0035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1846" w14:textId="77777777" w:rsidR="00104EB1" w:rsidRDefault="00104EB1" w:rsidP="0035764F">
      <w:r>
        <w:separator/>
      </w:r>
    </w:p>
  </w:footnote>
  <w:footnote w:type="continuationSeparator" w:id="0">
    <w:p w14:paraId="2BA04FFD" w14:textId="77777777" w:rsidR="00104EB1" w:rsidRDefault="00104EB1" w:rsidP="0035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D703" w14:textId="079847AF" w:rsidR="0035764F" w:rsidRPr="0061288F" w:rsidRDefault="00ED4132" w:rsidP="00E73C32">
    <w:pPr>
      <w:pStyle w:val="Header"/>
      <w:tabs>
        <w:tab w:val="clear" w:pos="4680"/>
        <w:tab w:val="clear" w:pos="9360"/>
        <w:tab w:val="left" w:pos="8370"/>
      </w:tabs>
      <w:rPr>
        <w:rFonts w:ascii="Arial" w:hAnsi="Arial" w:cs="Arial"/>
        <w:b/>
        <w:bCs/>
        <w:color w:val="000000" w:themeColor="text1"/>
        <w:sz w:val="36"/>
        <w:szCs w:val="36"/>
      </w:rPr>
    </w:pPr>
    <w:r w:rsidRPr="0061288F">
      <w:rPr>
        <w:rFonts w:ascii="Garamond" w:hAnsi="Garamond"/>
        <w:b/>
        <w:bCs/>
        <w:noProof/>
        <w:color w:val="000000" w:themeColor="text1"/>
        <w:sz w:val="36"/>
        <w:szCs w:val="36"/>
      </w:rPr>
      <w:drawing>
        <wp:anchor distT="0" distB="0" distL="114300" distR="114300" simplePos="0" relativeHeight="251659264" behindDoc="1" locked="0" layoutInCell="1" allowOverlap="1" wp14:anchorId="683DD705" wp14:editId="60F64047">
          <wp:simplePos x="0" y="0"/>
          <wp:positionH relativeFrom="margin">
            <wp:posOffset>4560570</wp:posOffset>
          </wp:positionH>
          <wp:positionV relativeFrom="paragraph">
            <wp:posOffset>-46355</wp:posOffset>
          </wp:positionV>
          <wp:extent cx="1821028" cy="10477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CC 2C hires.jpg"/>
                  <pic:cNvPicPr/>
                </pic:nvPicPr>
                <pic:blipFill rotWithShape="1">
                  <a:blip r:embed="rId1" cstate="print">
                    <a:extLst>
                      <a:ext uri="{28A0092B-C50C-407E-A947-70E740481C1C}">
                        <a14:useLocalDpi xmlns:a14="http://schemas.microsoft.com/office/drawing/2010/main" val="0"/>
                      </a:ext>
                    </a:extLst>
                  </a:blip>
                  <a:srcRect l="17949" t="26338" r="18269" b="26171"/>
                  <a:stretch/>
                </pic:blipFill>
                <pic:spPr bwMode="auto">
                  <a:xfrm>
                    <a:off x="0" y="0"/>
                    <a:ext cx="1821028"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288F">
      <w:rPr>
        <w:rFonts w:ascii="Arial" w:hAnsi="Arial" w:cs="Arial"/>
        <w:b/>
        <w:bCs/>
        <w:color w:val="000000" w:themeColor="text1"/>
        <w:sz w:val="36"/>
        <w:szCs w:val="36"/>
      </w:rPr>
      <w:t>For Immediate Release</w:t>
    </w:r>
    <w:r w:rsidR="00E73C32">
      <w:rPr>
        <w:rFonts w:ascii="Arial" w:hAnsi="Arial" w:cs="Arial"/>
        <w:b/>
        <w:bCs/>
        <w:color w:val="000000" w:themeColor="text1"/>
        <w:sz w:val="36"/>
        <w:szCs w:val="36"/>
      </w:rPr>
      <w:tab/>
    </w:r>
  </w:p>
  <w:p w14:paraId="71AB79CD" w14:textId="4F5BB2A8" w:rsidR="00ED4132" w:rsidRPr="00396EB2" w:rsidRDefault="00453B91" w:rsidP="00E73C32">
    <w:pPr>
      <w:pStyle w:val="Header"/>
      <w:tabs>
        <w:tab w:val="clear" w:pos="4680"/>
        <w:tab w:val="clear" w:pos="9360"/>
        <w:tab w:val="left" w:pos="8715"/>
      </w:tabs>
      <w:rPr>
        <w:sz w:val="24"/>
        <w:szCs w:val="24"/>
      </w:rPr>
    </w:pPr>
    <w:r w:rsidRPr="00396EB2">
      <w:rPr>
        <w:rFonts w:ascii="Arial" w:hAnsi="Arial" w:cs="Arial"/>
        <w:b/>
        <w:bCs/>
        <w:color w:val="000000" w:themeColor="text1"/>
        <w:sz w:val="24"/>
        <w:szCs w:val="24"/>
      </w:rPr>
      <w:t xml:space="preserve">January </w:t>
    </w:r>
    <w:r w:rsidR="00B9516F" w:rsidRPr="00396EB2">
      <w:rPr>
        <w:rFonts w:ascii="Arial" w:hAnsi="Arial" w:cs="Arial"/>
        <w:b/>
        <w:bCs/>
        <w:color w:val="000000" w:themeColor="text1"/>
        <w:sz w:val="24"/>
        <w:szCs w:val="24"/>
      </w:rPr>
      <w:t>24</w:t>
    </w:r>
    <w:r w:rsidR="00ED4132" w:rsidRPr="00396EB2">
      <w:rPr>
        <w:rFonts w:ascii="Arial" w:hAnsi="Arial" w:cs="Arial"/>
        <w:b/>
        <w:bCs/>
        <w:color w:val="000000" w:themeColor="text1"/>
        <w:sz w:val="24"/>
        <w:szCs w:val="24"/>
      </w:rPr>
      <w:t>, 202</w:t>
    </w:r>
    <w:r w:rsidRPr="00396EB2">
      <w:rPr>
        <w:rFonts w:ascii="Arial" w:hAnsi="Arial" w:cs="Arial"/>
        <w:b/>
        <w:bCs/>
        <w:color w:val="000000" w:themeColor="text1"/>
        <w:sz w:val="24"/>
        <w:szCs w:val="24"/>
      </w:rPr>
      <w:t>3</w:t>
    </w:r>
    <w:r w:rsidR="00E73C32">
      <w:rPr>
        <w:rFonts w:ascii="Arial" w:hAnsi="Arial" w:cs="Arial"/>
        <w:b/>
        <w:bCs/>
        <w:color w:val="000000" w:themeColor="text1"/>
        <w:sz w:val="24"/>
        <w:szCs w:val="24"/>
      </w:rPr>
      <w:tab/>
    </w:r>
  </w:p>
  <w:p w14:paraId="683DD704" w14:textId="77777777" w:rsidR="0035764F" w:rsidRDefault="00357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B4"/>
    <w:rsid w:val="000033E3"/>
    <w:rsid w:val="00004E30"/>
    <w:rsid w:val="00035E8E"/>
    <w:rsid w:val="00047A7B"/>
    <w:rsid w:val="00065685"/>
    <w:rsid w:val="00070271"/>
    <w:rsid w:val="00081C7C"/>
    <w:rsid w:val="00085370"/>
    <w:rsid w:val="0009731A"/>
    <w:rsid w:val="000B1151"/>
    <w:rsid w:val="000B2356"/>
    <w:rsid w:val="000B5550"/>
    <w:rsid w:val="000C6C02"/>
    <w:rsid w:val="000E3EB4"/>
    <w:rsid w:val="00104EB1"/>
    <w:rsid w:val="001101FD"/>
    <w:rsid w:val="00113D9C"/>
    <w:rsid w:val="001241BF"/>
    <w:rsid w:val="00135F3E"/>
    <w:rsid w:val="00140D78"/>
    <w:rsid w:val="00143110"/>
    <w:rsid w:val="00177EA0"/>
    <w:rsid w:val="0019328C"/>
    <w:rsid w:val="001A2006"/>
    <w:rsid w:val="001A444D"/>
    <w:rsid w:val="001B3D6A"/>
    <w:rsid w:val="001B4AF7"/>
    <w:rsid w:val="001C16E7"/>
    <w:rsid w:val="001D02B1"/>
    <w:rsid w:val="001F0074"/>
    <w:rsid w:val="001F49B2"/>
    <w:rsid w:val="001F5070"/>
    <w:rsid w:val="00220802"/>
    <w:rsid w:val="002233A8"/>
    <w:rsid w:val="002374D9"/>
    <w:rsid w:val="00257432"/>
    <w:rsid w:val="00257812"/>
    <w:rsid w:val="0026768F"/>
    <w:rsid w:val="00281B52"/>
    <w:rsid w:val="002907B2"/>
    <w:rsid w:val="00291B56"/>
    <w:rsid w:val="00293930"/>
    <w:rsid w:val="0029796D"/>
    <w:rsid w:val="002A4315"/>
    <w:rsid w:val="002A6323"/>
    <w:rsid w:val="002B7639"/>
    <w:rsid w:val="002C01C0"/>
    <w:rsid w:val="002D2240"/>
    <w:rsid w:val="002D312C"/>
    <w:rsid w:val="002F37AB"/>
    <w:rsid w:val="002F38B9"/>
    <w:rsid w:val="0030060A"/>
    <w:rsid w:val="003152BB"/>
    <w:rsid w:val="003156EA"/>
    <w:rsid w:val="00320724"/>
    <w:rsid w:val="003249DF"/>
    <w:rsid w:val="0033211A"/>
    <w:rsid w:val="00334C18"/>
    <w:rsid w:val="00337DA1"/>
    <w:rsid w:val="00341910"/>
    <w:rsid w:val="003550D4"/>
    <w:rsid w:val="00356846"/>
    <w:rsid w:val="0035764F"/>
    <w:rsid w:val="0036194F"/>
    <w:rsid w:val="003669C0"/>
    <w:rsid w:val="003709EA"/>
    <w:rsid w:val="00381344"/>
    <w:rsid w:val="00381FDA"/>
    <w:rsid w:val="0039379A"/>
    <w:rsid w:val="00396EB2"/>
    <w:rsid w:val="003A5892"/>
    <w:rsid w:val="003C09CE"/>
    <w:rsid w:val="003C7ED6"/>
    <w:rsid w:val="003D28E7"/>
    <w:rsid w:val="003E5A1C"/>
    <w:rsid w:val="003E6C67"/>
    <w:rsid w:val="0040009B"/>
    <w:rsid w:val="00400A30"/>
    <w:rsid w:val="00415BB4"/>
    <w:rsid w:val="004238FD"/>
    <w:rsid w:val="00433B21"/>
    <w:rsid w:val="0044679D"/>
    <w:rsid w:val="004514D9"/>
    <w:rsid w:val="00453B91"/>
    <w:rsid w:val="00461456"/>
    <w:rsid w:val="00462E21"/>
    <w:rsid w:val="004718F3"/>
    <w:rsid w:val="00480258"/>
    <w:rsid w:val="00481E44"/>
    <w:rsid w:val="004825A0"/>
    <w:rsid w:val="00484D5A"/>
    <w:rsid w:val="00487502"/>
    <w:rsid w:val="004905D5"/>
    <w:rsid w:val="00494749"/>
    <w:rsid w:val="00497251"/>
    <w:rsid w:val="004C0063"/>
    <w:rsid w:val="004D471A"/>
    <w:rsid w:val="004E501E"/>
    <w:rsid w:val="004E705E"/>
    <w:rsid w:val="004F3874"/>
    <w:rsid w:val="005100C7"/>
    <w:rsid w:val="005329CF"/>
    <w:rsid w:val="00553B87"/>
    <w:rsid w:val="00555E06"/>
    <w:rsid w:val="00560706"/>
    <w:rsid w:val="00561847"/>
    <w:rsid w:val="00576E42"/>
    <w:rsid w:val="0057711B"/>
    <w:rsid w:val="00580DE9"/>
    <w:rsid w:val="005878CA"/>
    <w:rsid w:val="00596204"/>
    <w:rsid w:val="005A0785"/>
    <w:rsid w:val="005B3FE5"/>
    <w:rsid w:val="005C19FA"/>
    <w:rsid w:val="005C1A75"/>
    <w:rsid w:val="005E28DB"/>
    <w:rsid w:val="005F0B95"/>
    <w:rsid w:val="005F36B5"/>
    <w:rsid w:val="005F50A6"/>
    <w:rsid w:val="00601878"/>
    <w:rsid w:val="00604792"/>
    <w:rsid w:val="00606322"/>
    <w:rsid w:val="0061288F"/>
    <w:rsid w:val="00613649"/>
    <w:rsid w:val="00614A11"/>
    <w:rsid w:val="00623B6F"/>
    <w:rsid w:val="00625E50"/>
    <w:rsid w:val="00635562"/>
    <w:rsid w:val="00636738"/>
    <w:rsid w:val="00664AD2"/>
    <w:rsid w:val="006655E4"/>
    <w:rsid w:val="00674104"/>
    <w:rsid w:val="00687E42"/>
    <w:rsid w:val="006910FC"/>
    <w:rsid w:val="006928F1"/>
    <w:rsid w:val="006A2EF9"/>
    <w:rsid w:val="006A56CB"/>
    <w:rsid w:val="006A7DEB"/>
    <w:rsid w:val="006B023F"/>
    <w:rsid w:val="006C7F5D"/>
    <w:rsid w:val="006D1F0F"/>
    <w:rsid w:val="006D7B3F"/>
    <w:rsid w:val="0070719F"/>
    <w:rsid w:val="007250F1"/>
    <w:rsid w:val="007442E9"/>
    <w:rsid w:val="007529FC"/>
    <w:rsid w:val="00756567"/>
    <w:rsid w:val="00757126"/>
    <w:rsid w:val="00772D0D"/>
    <w:rsid w:val="00776A80"/>
    <w:rsid w:val="00776B10"/>
    <w:rsid w:val="007A2E19"/>
    <w:rsid w:val="007E46AE"/>
    <w:rsid w:val="007F3A8C"/>
    <w:rsid w:val="007F789C"/>
    <w:rsid w:val="008173BE"/>
    <w:rsid w:val="00833009"/>
    <w:rsid w:val="00847618"/>
    <w:rsid w:val="00852175"/>
    <w:rsid w:val="0086163A"/>
    <w:rsid w:val="008631F5"/>
    <w:rsid w:val="00877437"/>
    <w:rsid w:val="008955C1"/>
    <w:rsid w:val="008C06B1"/>
    <w:rsid w:val="008C437F"/>
    <w:rsid w:val="008C5913"/>
    <w:rsid w:val="008D2DD9"/>
    <w:rsid w:val="008D793E"/>
    <w:rsid w:val="008E7586"/>
    <w:rsid w:val="008F41C3"/>
    <w:rsid w:val="008F6343"/>
    <w:rsid w:val="008F690A"/>
    <w:rsid w:val="009051A0"/>
    <w:rsid w:val="009101E1"/>
    <w:rsid w:val="009107C3"/>
    <w:rsid w:val="00917CF0"/>
    <w:rsid w:val="00954D99"/>
    <w:rsid w:val="00972A41"/>
    <w:rsid w:val="00973AF3"/>
    <w:rsid w:val="00983D97"/>
    <w:rsid w:val="0098596D"/>
    <w:rsid w:val="009977B4"/>
    <w:rsid w:val="009A0E2F"/>
    <w:rsid w:val="009B54C2"/>
    <w:rsid w:val="009D0EB1"/>
    <w:rsid w:val="009D2E2F"/>
    <w:rsid w:val="009E602C"/>
    <w:rsid w:val="00A20BCD"/>
    <w:rsid w:val="00A224B9"/>
    <w:rsid w:val="00A253D9"/>
    <w:rsid w:val="00A306C2"/>
    <w:rsid w:val="00A331C2"/>
    <w:rsid w:val="00A34B60"/>
    <w:rsid w:val="00A52613"/>
    <w:rsid w:val="00A5613F"/>
    <w:rsid w:val="00A67507"/>
    <w:rsid w:val="00A81C4B"/>
    <w:rsid w:val="00A84E09"/>
    <w:rsid w:val="00AB599C"/>
    <w:rsid w:val="00AD7532"/>
    <w:rsid w:val="00AE76C6"/>
    <w:rsid w:val="00AF569D"/>
    <w:rsid w:val="00B10C8F"/>
    <w:rsid w:val="00B33005"/>
    <w:rsid w:val="00B416E2"/>
    <w:rsid w:val="00B508C8"/>
    <w:rsid w:val="00B9516F"/>
    <w:rsid w:val="00BA47B9"/>
    <w:rsid w:val="00BA7BA5"/>
    <w:rsid w:val="00BB292A"/>
    <w:rsid w:val="00BD2856"/>
    <w:rsid w:val="00BE148E"/>
    <w:rsid w:val="00BF0F5A"/>
    <w:rsid w:val="00C10CF8"/>
    <w:rsid w:val="00C1216A"/>
    <w:rsid w:val="00C17E06"/>
    <w:rsid w:val="00C243CD"/>
    <w:rsid w:val="00C35A4A"/>
    <w:rsid w:val="00C40755"/>
    <w:rsid w:val="00C40F26"/>
    <w:rsid w:val="00C602CA"/>
    <w:rsid w:val="00C968D5"/>
    <w:rsid w:val="00C979BF"/>
    <w:rsid w:val="00CA3CDC"/>
    <w:rsid w:val="00CA61D0"/>
    <w:rsid w:val="00CA6548"/>
    <w:rsid w:val="00CC7673"/>
    <w:rsid w:val="00CD390E"/>
    <w:rsid w:val="00CE0179"/>
    <w:rsid w:val="00CF343C"/>
    <w:rsid w:val="00CF4416"/>
    <w:rsid w:val="00CF7628"/>
    <w:rsid w:val="00D1089A"/>
    <w:rsid w:val="00D131DE"/>
    <w:rsid w:val="00D24C63"/>
    <w:rsid w:val="00D31057"/>
    <w:rsid w:val="00DB4259"/>
    <w:rsid w:val="00DC6329"/>
    <w:rsid w:val="00DF33BB"/>
    <w:rsid w:val="00E22E98"/>
    <w:rsid w:val="00E24318"/>
    <w:rsid w:val="00E36E7A"/>
    <w:rsid w:val="00E6528E"/>
    <w:rsid w:val="00E73C32"/>
    <w:rsid w:val="00E8255C"/>
    <w:rsid w:val="00E83F2A"/>
    <w:rsid w:val="00E93EC9"/>
    <w:rsid w:val="00E97EEF"/>
    <w:rsid w:val="00EA5482"/>
    <w:rsid w:val="00EA7BE5"/>
    <w:rsid w:val="00EB18BB"/>
    <w:rsid w:val="00EC6C25"/>
    <w:rsid w:val="00ED4132"/>
    <w:rsid w:val="00ED7C14"/>
    <w:rsid w:val="00EE599D"/>
    <w:rsid w:val="00EE65F2"/>
    <w:rsid w:val="00EF40EB"/>
    <w:rsid w:val="00F065DB"/>
    <w:rsid w:val="00F34F43"/>
    <w:rsid w:val="00F35023"/>
    <w:rsid w:val="00F554DE"/>
    <w:rsid w:val="00F56601"/>
    <w:rsid w:val="00F61D40"/>
    <w:rsid w:val="00F83335"/>
    <w:rsid w:val="00F84124"/>
    <w:rsid w:val="00F86FEC"/>
    <w:rsid w:val="00FA01A1"/>
    <w:rsid w:val="00FA2076"/>
    <w:rsid w:val="00FA7226"/>
    <w:rsid w:val="00FD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D6E6"/>
  <w15:docId w15:val="{9614E6B8-2AD6-401B-96B5-08BB689A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0E"/>
    <w:pPr>
      <w:spacing w:after="0" w:line="240" w:lineRule="auto"/>
    </w:pPr>
    <w:rPr>
      <w:rFonts w:ascii="Calibri" w:hAnsi="Calibri" w:cs="Times New Roman"/>
    </w:rPr>
  </w:style>
  <w:style w:type="paragraph" w:styleId="Heading1">
    <w:name w:val="heading 1"/>
    <w:basedOn w:val="Normal"/>
    <w:link w:val="Heading1Char"/>
    <w:uiPriority w:val="9"/>
    <w:qFormat/>
    <w:rsid w:val="005F36B5"/>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9977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36B5"/>
    <w:rPr>
      <w:color w:val="0000FF"/>
      <w:u w:val="single"/>
    </w:rPr>
  </w:style>
  <w:style w:type="paragraph" w:customStyle="1" w:styleId="intro">
    <w:name w:val="intro"/>
    <w:basedOn w:val="Normal"/>
    <w:rsid w:val="005F36B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5764F"/>
    <w:pPr>
      <w:tabs>
        <w:tab w:val="center" w:pos="4680"/>
        <w:tab w:val="right" w:pos="9360"/>
      </w:tabs>
    </w:pPr>
  </w:style>
  <w:style w:type="character" w:customStyle="1" w:styleId="HeaderChar">
    <w:name w:val="Header Char"/>
    <w:basedOn w:val="DefaultParagraphFont"/>
    <w:link w:val="Header"/>
    <w:uiPriority w:val="99"/>
    <w:rsid w:val="0035764F"/>
    <w:rPr>
      <w:rFonts w:ascii="Calibri" w:hAnsi="Calibri" w:cs="Times New Roman"/>
    </w:rPr>
  </w:style>
  <w:style w:type="paragraph" w:styleId="Footer">
    <w:name w:val="footer"/>
    <w:basedOn w:val="Normal"/>
    <w:link w:val="FooterChar"/>
    <w:uiPriority w:val="99"/>
    <w:unhideWhenUsed/>
    <w:rsid w:val="0035764F"/>
    <w:pPr>
      <w:tabs>
        <w:tab w:val="center" w:pos="4680"/>
        <w:tab w:val="right" w:pos="9360"/>
      </w:tabs>
    </w:pPr>
  </w:style>
  <w:style w:type="character" w:customStyle="1" w:styleId="FooterChar">
    <w:name w:val="Footer Char"/>
    <w:basedOn w:val="DefaultParagraphFont"/>
    <w:link w:val="Footer"/>
    <w:uiPriority w:val="99"/>
    <w:rsid w:val="0035764F"/>
    <w:rPr>
      <w:rFonts w:ascii="Calibri" w:hAnsi="Calibri" w:cs="Times New Roman"/>
    </w:rPr>
  </w:style>
  <w:style w:type="character" w:customStyle="1" w:styleId="Heading3Char">
    <w:name w:val="Heading 3 Char"/>
    <w:basedOn w:val="DefaultParagraphFont"/>
    <w:link w:val="Heading3"/>
    <w:uiPriority w:val="9"/>
    <w:semiHidden/>
    <w:rsid w:val="009977B4"/>
    <w:rPr>
      <w:rFonts w:asciiTheme="majorHAnsi" w:eastAsiaTheme="majorEastAsia" w:hAnsiTheme="majorHAnsi" w:cstheme="majorBidi"/>
      <w:color w:val="1F4D78" w:themeColor="accent1" w:themeShade="7F"/>
      <w:sz w:val="24"/>
      <w:szCs w:val="24"/>
    </w:rPr>
  </w:style>
  <w:style w:type="paragraph" w:customStyle="1" w:styleId="Default">
    <w:name w:val="Default"/>
    <w:rsid w:val="00553B8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6343"/>
    <w:rPr>
      <w:i/>
      <w:iCs/>
    </w:rPr>
  </w:style>
  <w:style w:type="paragraph" w:styleId="BalloonText">
    <w:name w:val="Balloon Text"/>
    <w:basedOn w:val="Normal"/>
    <w:link w:val="BalloonTextChar"/>
    <w:uiPriority w:val="99"/>
    <w:semiHidden/>
    <w:unhideWhenUsed/>
    <w:rsid w:val="00177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A0"/>
    <w:rPr>
      <w:rFonts w:ascii="Segoe UI" w:hAnsi="Segoe UI" w:cs="Segoe UI"/>
      <w:sz w:val="18"/>
      <w:szCs w:val="18"/>
    </w:rPr>
  </w:style>
  <w:style w:type="paragraph" w:styleId="Revision">
    <w:name w:val="Revision"/>
    <w:hidden/>
    <w:uiPriority w:val="99"/>
    <w:semiHidden/>
    <w:rsid w:val="00D1089A"/>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ED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91345">
      <w:bodyDiv w:val="1"/>
      <w:marLeft w:val="0"/>
      <w:marRight w:val="0"/>
      <w:marTop w:val="0"/>
      <w:marBottom w:val="0"/>
      <w:divBdr>
        <w:top w:val="none" w:sz="0" w:space="0" w:color="auto"/>
        <w:left w:val="none" w:sz="0" w:space="0" w:color="auto"/>
        <w:bottom w:val="none" w:sz="0" w:space="0" w:color="auto"/>
        <w:right w:val="none" w:sz="0" w:space="0" w:color="auto"/>
      </w:divBdr>
      <w:divsChild>
        <w:div w:id="234048928">
          <w:marLeft w:val="0"/>
          <w:marRight w:val="0"/>
          <w:marTop w:val="0"/>
          <w:marBottom w:val="0"/>
          <w:divBdr>
            <w:top w:val="none" w:sz="0" w:space="0" w:color="auto"/>
            <w:left w:val="none" w:sz="0" w:space="0" w:color="auto"/>
            <w:bottom w:val="none" w:sz="0" w:space="0" w:color="auto"/>
            <w:right w:val="none" w:sz="0" w:space="0" w:color="auto"/>
          </w:divBdr>
          <w:divsChild>
            <w:div w:id="60951900">
              <w:marLeft w:val="0"/>
              <w:marRight w:val="0"/>
              <w:marTop w:val="0"/>
              <w:marBottom w:val="0"/>
              <w:divBdr>
                <w:top w:val="none" w:sz="0" w:space="0" w:color="auto"/>
                <w:left w:val="none" w:sz="0" w:space="0" w:color="auto"/>
                <w:bottom w:val="none" w:sz="0" w:space="0" w:color="auto"/>
                <w:right w:val="none" w:sz="0" w:space="0" w:color="auto"/>
              </w:divBdr>
              <w:divsChild>
                <w:div w:id="1855001108">
                  <w:marLeft w:val="0"/>
                  <w:marRight w:val="0"/>
                  <w:marTop w:val="0"/>
                  <w:marBottom w:val="0"/>
                  <w:divBdr>
                    <w:top w:val="none" w:sz="0" w:space="0" w:color="auto"/>
                    <w:left w:val="none" w:sz="0" w:space="0" w:color="auto"/>
                    <w:bottom w:val="none" w:sz="0" w:space="0" w:color="auto"/>
                    <w:right w:val="none" w:sz="0" w:space="0" w:color="auto"/>
                  </w:divBdr>
                  <w:divsChild>
                    <w:div w:id="1782143732">
                      <w:marLeft w:val="0"/>
                      <w:marRight w:val="0"/>
                      <w:marTop w:val="0"/>
                      <w:marBottom w:val="0"/>
                      <w:divBdr>
                        <w:top w:val="none" w:sz="0" w:space="0" w:color="auto"/>
                        <w:left w:val="none" w:sz="0" w:space="0" w:color="auto"/>
                        <w:bottom w:val="none" w:sz="0" w:space="0" w:color="auto"/>
                        <w:right w:val="none" w:sz="0" w:space="0" w:color="auto"/>
                      </w:divBdr>
                      <w:divsChild>
                        <w:div w:id="1188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1187">
      <w:bodyDiv w:val="1"/>
      <w:marLeft w:val="0"/>
      <w:marRight w:val="0"/>
      <w:marTop w:val="0"/>
      <w:marBottom w:val="0"/>
      <w:divBdr>
        <w:top w:val="none" w:sz="0" w:space="0" w:color="auto"/>
        <w:left w:val="none" w:sz="0" w:space="0" w:color="auto"/>
        <w:bottom w:val="none" w:sz="0" w:space="0" w:color="auto"/>
        <w:right w:val="none" w:sz="0" w:space="0" w:color="auto"/>
      </w:divBdr>
      <w:divsChild>
        <w:div w:id="795293367">
          <w:marLeft w:val="0"/>
          <w:marRight w:val="0"/>
          <w:marTop w:val="0"/>
          <w:marBottom w:val="0"/>
          <w:divBdr>
            <w:top w:val="none" w:sz="0" w:space="0" w:color="auto"/>
            <w:left w:val="none" w:sz="0" w:space="0" w:color="auto"/>
            <w:bottom w:val="none" w:sz="0" w:space="0" w:color="auto"/>
            <w:right w:val="none" w:sz="0" w:space="0" w:color="auto"/>
          </w:divBdr>
          <w:divsChild>
            <w:div w:id="1717660107">
              <w:marLeft w:val="0"/>
              <w:marRight w:val="0"/>
              <w:marTop w:val="0"/>
              <w:marBottom w:val="0"/>
              <w:divBdr>
                <w:top w:val="none" w:sz="0" w:space="0" w:color="auto"/>
                <w:left w:val="none" w:sz="0" w:space="0" w:color="auto"/>
                <w:bottom w:val="none" w:sz="0" w:space="0" w:color="auto"/>
                <w:right w:val="none" w:sz="0" w:space="0" w:color="auto"/>
              </w:divBdr>
              <w:divsChild>
                <w:div w:id="1514685631">
                  <w:marLeft w:val="0"/>
                  <w:marRight w:val="0"/>
                  <w:marTop w:val="0"/>
                  <w:marBottom w:val="0"/>
                  <w:divBdr>
                    <w:top w:val="none" w:sz="0" w:space="0" w:color="auto"/>
                    <w:left w:val="none" w:sz="0" w:space="0" w:color="auto"/>
                    <w:bottom w:val="none" w:sz="0" w:space="0" w:color="auto"/>
                    <w:right w:val="none" w:sz="0" w:space="0" w:color="auto"/>
                  </w:divBdr>
                  <w:divsChild>
                    <w:div w:id="6438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cc.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ccc.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upchick@scccc.com"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ckuhn@scccc.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0df61a-dfaa-414e-8dda-1221294d5ea1">
      <Terms xmlns="http://schemas.microsoft.com/office/infopath/2007/PartnerControls"/>
    </lcf76f155ced4ddcb4097134ff3c332f>
    <TaxCatchAll xmlns="0289a3d1-f972-413c-a394-608f60e9a3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1F185E697674EA36D26908CD14C40" ma:contentTypeVersion="14" ma:contentTypeDescription="Create a new document." ma:contentTypeScope="" ma:versionID="35f910a97a682f66bd6ed4e6bd383297">
  <xsd:schema xmlns:xsd="http://www.w3.org/2001/XMLSchema" xmlns:xs="http://www.w3.org/2001/XMLSchema" xmlns:p="http://schemas.microsoft.com/office/2006/metadata/properties" xmlns:ns2="df0df61a-dfaa-414e-8dda-1221294d5ea1" xmlns:ns3="0289a3d1-f972-413c-a394-608f60e9a3c6" targetNamespace="http://schemas.microsoft.com/office/2006/metadata/properties" ma:root="true" ma:fieldsID="7859d568189bb220ceab9d6e4d65546f" ns2:_="" ns3:_="">
    <xsd:import namespace="df0df61a-dfaa-414e-8dda-1221294d5ea1"/>
    <xsd:import namespace="0289a3d1-f972-413c-a394-608f60e9a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f61a-dfaa-414e-8dda-1221294d5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07a52a-c654-4611-8a91-011f927df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9a3d1-f972-413c-a394-608f60e9a3c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62cc3bd-8616-47e5-8bd1-18e6f944a9ea}" ma:internalName="TaxCatchAll" ma:showField="CatchAllData" ma:web="0289a3d1-f972-413c-a394-608f60e9a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69DD-F065-497C-9D65-609E01FF671C}">
  <ds:schemaRefs>
    <ds:schemaRef ds:uri="http://schemas.microsoft.com/sharepoint/v3/contenttype/forms"/>
  </ds:schemaRefs>
</ds:datastoreItem>
</file>

<file path=customXml/itemProps2.xml><?xml version="1.0" encoding="utf-8"?>
<ds:datastoreItem xmlns:ds="http://schemas.openxmlformats.org/officeDocument/2006/customXml" ds:itemID="{4A0ACBDD-7C44-4583-B17E-D5A723867EC1}">
  <ds:schemaRefs>
    <ds:schemaRef ds:uri="http://schemas.microsoft.com/office/2006/metadata/properties"/>
    <ds:schemaRef ds:uri="http://schemas.microsoft.com/office/infopath/2007/PartnerControls"/>
    <ds:schemaRef ds:uri="df0df61a-dfaa-414e-8dda-1221294d5ea1"/>
    <ds:schemaRef ds:uri="0289a3d1-f972-413c-a394-608f60e9a3c6"/>
  </ds:schemaRefs>
</ds:datastoreItem>
</file>

<file path=customXml/itemProps3.xml><?xml version="1.0" encoding="utf-8"?>
<ds:datastoreItem xmlns:ds="http://schemas.openxmlformats.org/officeDocument/2006/customXml" ds:itemID="{2464EDD2-7E9B-4008-8CAE-8E5593BF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df61a-dfaa-414e-8dda-1221294d5ea1"/>
    <ds:schemaRef ds:uri="0289a3d1-f972-413c-a394-608f60e9a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50334-69E4-4BDF-A382-5CD995E3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Kuhn</dc:creator>
  <cp:lastModifiedBy>Cheryl Kuhn</cp:lastModifiedBy>
  <cp:revision>5</cp:revision>
  <cp:lastPrinted>2016-09-07T19:38:00Z</cp:lastPrinted>
  <dcterms:created xsi:type="dcterms:W3CDTF">2023-01-22T19:59:00Z</dcterms:created>
  <dcterms:modified xsi:type="dcterms:W3CDTF">2023-01-22T20:34:00Z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93b1e226-4414-4939-9868-7d591c1262db</vt:lpwstr>
  </property>
  <property fmtid="{D5CDD505-2E9C-101B-9397-08002B2CF9AE}" pid="3" name="ContentTypeId">
    <vt:lpwstr>0x010100E7F1F185E697674EA36D26908CD14C40</vt:lpwstr>
  </property>
  <property fmtid="{D5CDD505-2E9C-101B-9397-08002B2CF9AE}" pid="4" name="Order">
    <vt:r8>63800</vt:r8>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